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B743" w14:textId="77777777" w:rsidR="00E06DF0" w:rsidRDefault="00E06DF0" w:rsidP="00E06DF0">
      <w:pPr>
        <w:pStyle w:val="Standard"/>
        <w:spacing w:after="248" w:line="249" w:lineRule="auto"/>
        <w:ind w:right="0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509CA62F" w14:textId="77777777" w:rsidR="00E06DF0" w:rsidRDefault="00E06DF0" w:rsidP="00E06DF0">
      <w:pPr>
        <w:pStyle w:val="Standard"/>
        <w:spacing w:after="248" w:line="249" w:lineRule="auto"/>
        <w:ind w:right="0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3463036D" w14:textId="08AE99CB" w:rsidR="00E06DF0" w:rsidRDefault="00E06DF0" w:rsidP="00E06DF0">
      <w:pPr>
        <w:pStyle w:val="Standard"/>
        <w:spacing w:after="248" w:line="249" w:lineRule="auto"/>
        <w:ind w:right="0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  <w:r>
        <w:rPr>
          <w:rFonts w:ascii="Times New Roman" w:hAnsi="Times New Roman" w:cs="Times New Roman"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60E9943C" wp14:editId="2D4EAEFA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571841" cy="2676604"/>
            <wp:effectExtent l="0" t="0" r="0" b="0"/>
            <wp:wrapSquare wrapText="bothSides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841" cy="26766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00AFADA" w14:textId="67782EF7" w:rsidR="00E06DF0" w:rsidRDefault="00E06DF0" w:rsidP="00E06DF0">
      <w:pPr>
        <w:pStyle w:val="Standard"/>
        <w:spacing w:after="248" w:line="249" w:lineRule="auto"/>
        <w:ind w:right="0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27884ECB" w14:textId="77777777" w:rsidR="00E06DF0" w:rsidRDefault="00E06DF0" w:rsidP="00E06DF0">
      <w:pPr>
        <w:pStyle w:val="Standard"/>
        <w:spacing w:after="248" w:line="249" w:lineRule="auto"/>
        <w:ind w:right="0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42531975" w14:textId="77777777" w:rsidR="00E06DF0" w:rsidRDefault="00E06DF0" w:rsidP="00E06DF0">
      <w:pPr>
        <w:pStyle w:val="Standard"/>
        <w:spacing w:after="248" w:line="249" w:lineRule="auto"/>
        <w:ind w:right="0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0BD3579A" w14:textId="77777777" w:rsidR="00E06DF0" w:rsidRDefault="00E06DF0" w:rsidP="00E06DF0">
      <w:pPr>
        <w:pStyle w:val="Standard"/>
        <w:spacing w:after="248" w:line="249" w:lineRule="auto"/>
        <w:ind w:right="0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7EA88839" w14:textId="571B5667" w:rsidR="00E06DF0" w:rsidRDefault="00E06DF0" w:rsidP="00E06DF0">
      <w:pPr>
        <w:pStyle w:val="Standard"/>
        <w:spacing w:after="248" w:line="249" w:lineRule="auto"/>
        <w:ind w:right="0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7B8742F9" w14:textId="77777777" w:rsidR="00E06DF0" w:rsidRDefault="00E06DF0" w:rsidP="00E06DF0">
      <w:pPr>
        <w:pStyle w:val="Standard"/>
        <w:spacing w:after="248" w:line="249" w:lineRule="auto"/>
        <w:ind w:left="0" w:right="0" w:firstLine="0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7036EABF" w14:textId="176F220F" w:rsidR="00E06DF0" w:rsidRPr="00F052FA" w:rsidRDefault="00E06DF0" w:rsidP="00E06DF0">
      <w:pPr>
        <w:pStyle w:val="Standard"/>
        <w:spacing w:after="248" w:line="249" w:lineRule="auto"/>
        <w:ind w:right="0"/>
        <w:jc w:val="center"/>
        <w:rPr>
          <w:rFonts w:asciiTheme="minorHAnsi" w:hAnsiTheme="minorHAnsi" w:cstheme="minorHAnsi"/>
        </w:rPr>
      </w:pPr>
      <w:r w:rsidRPr="00F052FA">
        <w:rPr>
          <w:rFonts w:asciiTheme="minorHAnsi" w:hAnsiTheme="minorHAnsi" w:cstheme="minorHAnsi"/>
          <w:b/>
          <w:color w:val="00000A"/>
          <w:sz w:val="32"/>
          <w:szCs w:val="32"/>
        </w:rPr>
        <w:t>SPRAWOZDANIE Z REALIZACJI POWIATOWEGO PROGRAMU ROZW</w:t>
      </w:r>
      <w:r w:rsidR="00B73445">
        <w:rPr>
          <w:rFonts w:asciiTheme="minorHAnsi" w:hAnsiTheme="minorHAnsi" w:cstheme="minorHAnsi"/>
          <w:b/>
          <w:color w:val="00000A"/>
          <w:sz w:val="32"/>
          <w:szCs w:val="32"/>
        </w:rPr>
        <w:t>O</w:t>
      </w:r>
      <w:r w:rsidRPr="00F052FA">
        <w:rPr>
          <w:rFonts w:asciiTheme="minorHAnsi" w:hAnsiTheme="minorHAnsi" w:cstheme="minorHAnsi"/>
          <w:b/>
          <w:color w:val="00000A"/>
          <w:sz w:val="32"/>
          <w:szCs w:val="32"/>
        </w:rPr>
        <w:t>JU PIECZY ZASTĘPCZEJ</w:t>
      </w:r>
      <w:r>
        <w:rPr>
          <w:rFonts w:asciiTheme="minorHAnsi" w:hAnsiTheme="minorHAnsi" w:cstheme="minorHAnsi"/>
        </w:rPr>
        <w:t xml:space="preserve"> </w:t>
      </w:r>
      <w:r w:rsidRPr="00F052FA">
        <w:rPr>
          <w:rFonts w:asciiTheme="minorHAnsi" w:hAnsiTheme="minorHAnsi" w:cstheme="minorHAnsi"/>
          <w:b/>
          <w:color w:val="00000A"/>
          <w:sz w:val="32"/>
          <w:szCs w:val="32"/>
        </w:rPr>
        <w:t>W POWIECIE KĘDZIERZYŃSKO –KOZIELSKIM NA LATA 20</w:t>
      </w:r>
      <w:r>
        <w:rPr>
          <w:rFonts w:asciiTheme="minorHAnsi" w:hAnsiTheme="minorHAnsi" w:cstheme="minorHAnsi"/>
          <w:b/>
          <w:color w:val="00000A"/>
          <w:sz w:val="32"/>
          <w:szCs w:val="32"/>
        </w:rPr>
        <w:t>21</w:t>
      </w:r>
      <w:r w:rsidRPr="00F052FA">
        <w:rPr>
          <w:rFonts w:asciiTheme="minorHAnsi" w:hAnsiTheme="minorHAnsi" w:cstheme="minorHAnsi"/>
          <w:b/>
          <w:color w:val="00000A"/>
          <w:sz w:val="32"/>
          <w:szCs w:val="32"/>
        </w:rPr>
        <w:t>-202</w:t>
      </w:r>
      <w:r>
        <w:rPr>
          <w:rFonts w:asciiTheme="minorHAnsi" w:hAnsiTheme="minorHAnsi" w:cstheme="minorHAnsi"/>
          <w:b/>
          <w:color w:val="00000A"/>
          <w:sz w:val="32"/>
          <w:szCs w:val="32"/>
        </w:rPr>
        <w:t>3</w:t>
      </w:r>
    </w:p>
    <w:p w14:paraId="40FCA501" w14:textId="77777777" w:rsidR="007F74BD" w:rsidRDefault="007F74BD">
      <w:pPr>
        <w:suppressAutoHyphens w:val="0"/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 w:type="page"/>
      </w:r>
    </w:p>
    <w:p w14:paraId="20C5EA5F" w14:textId="7BB745C6" w:rsidR="00A9498F" w:rsidRPr="006D5F07" w:rsidRDefault="00A9498F" w:rsidP="006D5F07">
      <w:pPr>
        <w:spacing w:line="240" w:lineRule="auto"/>
        <w:ind w:left="0" w:right="14" w:firstLine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D5F0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Powiatowy Program Rozwoju Pieczy Zastępczej w Powiecie Kędzierzyńsko</w:t>
      </w:r>
      <w:r w:rsidR="008757B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– </w:t>
      </w:r>
      <w:r w:rsidRPr="006D5F0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Kozielskim</w:t>
      </w:r>
      <w:r w:rsidR="008757B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6D5F0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na lata 20</w:t>
      </w:r>
      <w:r w:rsidR="008E58F6" w:rsidRPr="006D5F0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21</w:t>
      </w:r>
      <w:r w:rsidRPr="006D5F0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-202</w:t>
      </w:r>
      <w:r w:rsidR="008E58F6" w:rsidRPr="006D5F0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 w:rsidRPr="006D5F0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 roku 202</w:t>
      </w:r>
      <w:r w:rsidR="00D36D7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Pr="006D5F0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realizowany był poprzez:</w:t>
      </w:r>
    </w:p>
    <w:p w14:paraId="174E9686" w14:textId="3CF15FEE" w:rsidR="00AF1843" w:rsidRPr="006D5F07" w:rsidRDefault="00AF1843" w:rsidP="006D5F07">
      <w:pPr>
        <w:spacing w:line="240" w:lineRule="auto"/>
        <w:ind w:left="0" w:right="14" w:firstLine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7540EBCF" w14:textId="77777777" w:rsidR="003C51EA" w:rsidRDefault="00A9498F" w:rsidP="004358BD">
      <w:pPr>
        <w:spacing w:after="200" w:line="240" w:lineRule="auto"/>
        <w:ind w:left="0" w:right="0" w:firstLine="0"/>
        <w:jc w:val="left"/>
        <w:rPr>
          <w:rFonts w:cstheme="minorHAnsi"/>
          <w:color w:val="000000" w:themeColor="text1"/>
        </w:rPr>
      </w:pPr>
      <w:r w:rsidRPr="006D5F07">
        <w:rPr>
          <w:rFonts w:cstheme="minorHAnsi"/>
          <w:color w:val="000000" w:themeColor="text1"/>
        </w:rPr>
        <w:t>Zapewnienie dzieciom opieki w rodzinnych formach pieczy zastępczej</w:t>
      </w:r>
      <w:r w:rsidR="003C51EA">
        <w:rPr>
          <w:rFonts w:cstheme="minorHAnsi"/>
          <w:color w:val="000000" w:themeColor="text1"/>
        </w:rPr>
        <w:t xml:space="preserve">: </w:t>
      </w:r>
    </w:p>
    <w:p w14:paraId="52F42F41" w14:textId="35B5513F" w:rsidR="004358BD" w:rsidRPr="004358BD" w:rsidRDefault="004358BD" w:rsidP="004358BD">
      <w:p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iCs/>
          <w:color w:val="auto"/>
          <w:sz w:val="22"/>
        </w:rPr>
      </w:pPr>
      <w:r w:rsidRPr="004358BD">
        <w:rPr>
          <w:rFonts w:asciiTheme="minorHAnsi" w:hAnsiTheme="minorHAnsi" w:cstheme="minorHAnsi"/>
          <w:b/>
          <w:bCs/>
          <w:iCs/>
          <w:color w:val="auto"/>
          <w:sz w:val="22"/>
        </w:rPr>
        <w:t>W 2022 r. do pieczy  zastępczej  trafiło po raz pierwszy 39 dzieci</w:t>
      </w:r>
      <w:r w:rsidR="003C51EA">
        <w:rPr>
          <w:rFonts w:asciiTheme="minorHAnsi" w:hAnsiTheme="minorHAnsi" w:cstheme="minorHAnsi"/>
          <w:b/>
          <w:bCs/>
          <w:iCs/>
          <w:color w:val="auto"/>
          <w:sz w:val="22"/>
        </w:rPr>
        <w:t>,</w:t>
      </w:r>
      <w:r w:rsidRPr="004358BD">
        <w:rPr>
          <w:rFonts w:asciiTheme="minorHAnsi" w:hAnsiTheme="minorHAnsi" w:cstheme="minorHAnsi"/>
          <w:b/>
          <w:bCs/>
          <w:iCs/>
          <w:color w:val="auto"/>
          <w:sz w:val="22"/>
        </w:rPr>
        <w:t xml:space="preserve"> w tym: </w:t>
      </w:r>
    </w:p>
    <w:p w14:paraId="7CC5AAAC" w14:textId="45FC148A" w:rsidR="004358BD" w:rsidRPr="008757B1" w:rsidRDefault="004358BD" w:rsidP="008757B1">
      <w:pPr>
        <w:pStyle w:val="Akapitzlist"/>
        <w:numPr>
          <w:ilvl w:val="0"/>
          <w:numId w:val="15"/>
        </w:numPr>
        <w:spacing w:after="200" w:line="240" w:lineRule="auto"/>
        <w:rPr>
          <w:rFonts w:cstheme="minorHAnsi"/>
          <w:iCs/>
        </w:rPr>
      </w:pPr>
      <w:r w:rsidRPr="008757B1">
        <w:rPr>
          <w:rFonts w:cstheme="minorHAnsi"/>
          <w:iCs/>
        </w:rPr>
        <w:t xml:space="preserve">10 dzieci do rodzin zastępczych spokrewnionych, </w:t>
      </w:r>
    </w:p>
    <w:p w14:paraId="4631956D" w14:textId="62D2A475" w:rsidR="004358BD" w:rsidRPr="008757B1" w:rsidRDefault="004358BD" w:rsidP="008757B1">
      <w:pPr>
        <w:pStyle w:val="Akapitzlist"/>
        <w:numPr>
          <w:ilvl w:val="0"/>
          <w:numId w:val="15"/>
        </w:numPr>
        <w:spacing w:after="200" w:line="240" w:lineRule="auto"/>
        <w:rPr>
          <w:rFonts w:cstheme="minorHAnsi"/>
          <w:iCs/>
        </w:rPr>
      </w:pPr>
      <w:r w:rsidRPr="008757B1">
        <w:rPr>
          <w:rFonts w:cstheme="minorHAnsi"/>
          <w:iCs/>
        </w:rPr>
        <w:t xml:space="preserve">4 dzieci do rodzin zastępczych niezawodowych, </w:t>
      </w:r>
    </w:p>
    <w:p w14:paraId="773E43B2" w14:textId="22A31A38" w:rsidR="004358BD" w:rsidRPr="008757B1" w:rsidRDefault="004358BD" w:rsidP="008757B1">
      <w:pPr>
        <w:pStyle w:val="Akapitzlist"/>
        <w:numPr>
          <w:ilvl w:val="0"/>
          <w:numId w:val="15"/>
        </w:numPr>
        <w:spacing w:after="200" w:line="240" w:lineRule="auto"/>
        <w:rPr>
          <w:rFonts w:cstheme="minorHAnsi"/>
          <w:iCs/>
        </w:rPr>
      </w:pPr>
      <w:r w:rsidRPr="008757B1">
        <w:rPr>
          <w:rFonts w:cstheme="minorHAnsi"/>
          <w:iCs/>
        </w:rPr>
        <w:t>2  dzieci do rodzin zastępczych zawodowych</w:t>
      </w:r>
      <w:r w:rsidR="00624A96">
        <w:rPr>
          <w:rFonts w:cstheme="minorHAnsi"/>
          <w:iCs/>
        </w:rPr>
        <w:t>,</w:t>
      </w:r>
    </w:p>
    <w:p w14:paraId="2AB80059" w14:textId="6631A923" w:rsidR="004358BD" w:rsidRPr="008757B1" w:rsidRDefault="004358BD" w:rsidP="008757B1">
      <w:pPr>
        <w:pStyle w:val="Akapitzlist"/>
        <w:numPr>
          <w:ilvl w:val="0"/>
          <w:numId w:val="15"/>
        </w:numPr>
        <w:spacing w:after="200" w:line="240" w:lineRule="auto"/>
        <w:rPr>
          <w:rFonts w:cstheme="minorHAnsi"/>
          <w:iCs/>
        </w:rPr>
      </w:pPr>
      <w:r w:rsidRPr="008757B1">
        <w:rPr>
          <w:rFonts w:cstheme="minorHAnsi"/>
          <w:iCs/>
        </w:rPr>
        <w:t>8  dzieci do rodzinnego domu dziecka</w:t>
      </w:r>
      <w:r w:rsidR="00624A96">
        <w:rPr>
          <w:rFonts w:cstheme="minorHAnsi"/>
          <w:iCs/>
        </w:rPr>
        <w:t>,</w:t>
      </w:r>
    </w:p>
    <w:p w14:paraId="6FF21365" w14:textId="6253ED79" w:rsidR="004358BD" w:rsidRPr="00624A96" w:rsidRDefault="004358BD" w:rsidP="00624A96">
      <w:pPr>
        <w:pStyle w:val="Akapitzlist"/>
        <w:numPr>
          <w:ilvl w:val="0"/>
          <w:numId w:val="15"/>
        </w:numPr>
        <w:spacing w:after="200" w:line="240" w:lineRule="auto"/>
        <w:rPr>
          <w:rFonts w:cstheme="minorHAnsi"/>
          <w:iCs/>
        </w:rPr>
      </w:pPr>
      <w:r w:rsidRPr="008757B1">
        <w:rPr>
          <w:rFonts w:cstheme="minorHAnsi"/>
          <w:iCs/>
        </w:rPr>
        <w:t>9  do placówki opiekuńczo – wychowawczej</w:t>
      </w:r>
      <w:r w:rsidR="00624A96" w:rsidRPr="00624A96">
        <w:rPr>
          <w:rFonts w:cstheme="minorHAnsi"/>
          <w:iCs/>
        </w:rPr>
        <w:t>,</w:t>
      </w:r>
    </w:p>
    <w:p w14:paraId="640127B7" w14:textId="12F52D2C" w:rsidR="004358BD" w:rsidRPr="008757B1" w:rsidRDefault="004358BD" w:rsidP="008757B1">
      <w:pPr>
        <w:pStyle w:val="Akapitzlist"/>
        <w:numPr>
          <w:ilvl w:val="0"/>
          <w:numId w:val="15"/>
        </w:numPr>
        <w:spacing w:after="200" w:line="240" w:lineRule="auto"/>
        <w:rPr>
          <w:rFonts w:cstheme="minorHAnsi"/>
          <w:iCs/>
          <w:color w:val="000000" w:themeColor="text1"/>
        </w:rPr>
      </w:pPr>
      <w:r w:rsidRPr="008757B1">
        <w:rPr>
          <w:rFonts w:cstheme="minorHAnsi"/>
          <w:iCs/>
          <w:color w:val="000000" w:themeColor="text1"/>
        </w:rPr>
        <w:t>7 do rodziny zastępczej o charakterze pogotowia</w:t>
      </w:r>
      <w:r w:rsidR="00624A96">
        <w:rPr>
          <w:rFonts w:cstheme="minorHAnsi"/>
          <w:iCs/>
          <w:color w:val="000000" w:themeColor="text1"/>
        </w:rPr>
        <w:t>,</w:t>
      </w:r>
    </w:p>
    <w:p w14:paraId="2252B899" w14:textId="4596ADF2" w:rsidR="004358BD" w:rsidRPr="004358BD" w:rsidRDefault="004358BD" w:rsidP="004358BD">
      <w:p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4358BD">
        <w:rPr>
          <w:rFonts w:asciiTheme="minorHAnsi" w:hAnsiTheme="minorHAnsi" w:cstheme="minorHAnsi"/>
          <w:iCs/>
          <w:color w:val="000000" w:themeColor="text1"/>
          <w:sz w:val="22"/>
        </w:rPr>
        <w:t>Ponadto</w:t>
      </w:r>
      <w:r w:rsidR="008757B1">
        <w:rPr>
          <w:rFonts w:asciiTheme="minorHAnsi" w:hAnsiTheme="minorHAnsi" w:cstheme="minorHAnsi"/>
          <w:iCs/>
          <w:color w:val="000000" w:themeColor="text1"/>
          <w:sz w:val="22"/>
        </w:rPr>
        <w:t>:</w:t>
      </w:r>
    </w:p>
    <w:p w14:paraId="5A808B1D" w14:textId="1BB7FF61" w:rsidR="004358BD" w:rsidRPr="008757B1" w:rsidRDefault="004358BD" w:rsidP="00624A96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cstheme="minorHAnsi"/>
          <w:iCs/>
          <w:color w:val="000000" w:themeColor="text1"/>
        </w:rPr>
      </w:pPr>
      <w:r w:rsidRPr="008757B1">
        <w:rPr>
          <w:rFonts w:cstheme="minorHAnsi"/>
          <w:iCs/>
          <w:color w:val="000000" w:themeColor="text1"/>
        </w:rPr>
        <w:t>2 dzieci zostało przeniesionych z rodzin zastępczych do placówki opiekuńczo – wychowawczej</w:t>
      </w:r>
      <w:r w:rsidR="002E170D">
        <w:rPr>
          <w:rFonts w:cstheme="minorHAnsi"/>
          <w:iCs/>
          <w:color w:val="000000" w:themeColor="text1"/>
        </w:rPr>
        <w:t>,</w:t>
      </w:r>
    </w:p>
    <w:p w14:paraId="1065C6F5" w14:textId="6B9077BD" w:rsidR="004358BD" w:rsidRPr="008757B1" w:rsidRDefault="004358BD" w:rsidP="00624A96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cstheme="minorHAnsi"/>
          <w:iCs/>
          <w:color w:val="000000" w:themeColor="text1"/>
        </w:rPr>
      </w:pPr>
      <w:r w:rsidRPr="008757B1">
        <w:rPr>
          <w:rFonts w:cstheme="minorHAnsi"/>
          <w:iCs/>
          <w:color w:val="000000" w:themeColor="text1"/>
        </w:rPr>
        <w:t>2 dzieci z rodziny niezawodowej do rodziny zawodowej</w:t>
      </w:r>
      <w:r w:rsidR="002E170D">
        <w:rPr>
          <w:rFonts w:cstheme="minorHAnsi"/>
          <w:iCs/>
          <w:color w:val="000000" w:themeColor="text1"/>
        </w:rPr>
        <w:t>,</w:t>
      </w:r>
    </w:p>
    <w:p w14:paraId="3A42AACC" w14:textId="72ACCB85" w:rsidR="004358BD" w:rsidRPr="008757B1" w:rsidRDefault="004358BD" w:rsidP="00624A96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cstheme="minorHAnsi"/>
          <w:iCs/>
          <w:color w:val="000000" w:themeColor="text1"/>
        </w:rPr>
      </w:pPr>
      <w:r w:rsidRPr="008757B1">
        <w:rPr>
          <w:rFonts w:cstheme="minorHAnsi"/>
          <w:iCs/>
          <w:color w:val="000000" w:themeColor="text1"/>
        </w:rPr>
        <w:t>5 dzieci z rodziny zawodowej o charakterze pogotowia do rodziny zawodowej</w:t>
      </w:r>
      <w:r w:rsidR="002E170D">
        <w:rPr>
          <w:rFonts w:cstheme="minorHAnsi"/>
          <w:iCs/>
          <w:color w:val="000000" w:themeColor="text1"/>
        </w:rPr>
        <w:t>,</w:t>
      </w:r>
    </w:p>
    <w:p w14:paraId="090EADC9" w14:textId="6BC2058E" w:rsidR="00405E40" w:rsidRPr="006D5F07" w:rsidRDefault="00405E40" w:rsidP="004358BD">
      <w:pPr>
        <w:pStyle w:val="Akapitzlist"/>
        <w:spacing w:line="240" w:lineRule="auto"/>
        <w:ind w:left="426" w:right="14"/>
        <w:jc w:val="both"/>
        <w:rPr>
          <w:rFonts w:cstheme="minorHAnsi"/>
          <w:color w:val="000000" w:themeColor="text1"/>
        </w:rPr>
      </w:pPr>
    </w:p>
    <w:p w14:paraId="7741C22C" w14:textId="3030B24B" w:rsidR="00405E40" w:rsidRPr="006D5F07" w:rsidRDefault="00A9498F" w:rsidP="006D5F07">
      <w:pPr>
        <w:pStyle w:val="Akapitzlist"/>
        <w:numPr>
          <w:ilvl w:val="0"/>
          <w:numId w:val="4"/>
        </w:numPr>
        <w:spacing w:line="240" w:lineRule="auto"/>
        <w:ind w:left="426" w:right="14"/>
        <w:jc w:val="both"/>
        <w:rPr>
          <w:rFonts w:cstheme="minorHAnsi"/>
          <w:color w:val="000000" w:themeColor="text1"/>
        </w:rPr>
      </w:pPr>
      <w:r w:rsidRPr="006D5F07">
        <w:rPr>
          <w:rFonts w:cstheme="minorHAnsi"/>
          <w:color w:val="000000" w:themeColor="text1"/>
        </w:rPr>
        <w:t>Prowadzenie działalności diagnostyczno-konsultacyjnej kandydatów na rodziny zastępcze, w tym analizy dotyczącej sytuacji rodzinnej, osobistej, majątkowej kandydatów</w:t>
      </w:r>
      <w:r w:rsidR="0049690D">
        <w:rPr>
          <w:rFonts w:cstheme="minorHAnsi"/>
          <w:color w:val="000000" w:themeColor="text1"/>
        </w:rPr>
        <w:t>:</w:t>
      </w:r>
      <w:r w:rsidRPr="006D5F07">
        <w:rPr>
          <w:rFonts w:cstheme="minorHAnsi"/>
          <w:color w:val="000000" w:themeColor="text1"/>
        </w:rPr>
        <w:t xml:space="preserve"> </w:t>
      </w:r>
      <w:r w:rsidR="0049690D">
        <w:rPr>
          <w:rFonts w:cstheme="minorHAnsi"/>
          <w:color w:val="000000" w:themeColor="text1"/>
        </w:rPr>
        <w:t>w</w:t>
      </w:r>
      <w:r w:rsidRPr="006D5F07">
        <w:rPr>
          <w:rFonts w:cstheme="minorHAnsi"/>
          <w:color w:val="000000" w:themeColor="text1"/>
        </w:rPr>
        <w:t xml:space="preserve"> 202</w:t>
      </w:r>
      <w:r w:rsidR="00624A96">
        <w:rPr>
          <w:rFonts w:cstheme="minorHAnsi"/>
          <w:color w:val="000000" w:themeColor="text1"/>
        </w:rPr>
        <w:t>2</w:t>
      </w:r>
      <w:r w:rsidRPr="006D5F07">
        <w:rPr>
          <w:rFonts w:cstheme="minorHAnsi"/>
          <w:color w:val="000000" w:themeColor="text1"/>
        </w:rPr>
        <w:t xml:space="preserve"> r. dokonano kwalifikacji</w:t>
      </w:r>
      <w:r w:rsidR="00930822" w:rsidRPr="006D5F07">
        <w:rPr>
          <w:rFonts w:cstheme="minorHAnsi"/>
          <w:color w:val="000000" w:themeColor="text1"/>
        </w:rPr>
        <w:t xml:space="preserve"> </w:t>
      </w:r>
      <w:r w:rsidR="004358BD">
        <w:rPr>
          <w:rFonts w:cstheme="minorHAnsi"/>
          <w:color w:val="000000" w:themeColor="text1"/>
        </w:rPr>
        <w:t>24 osób</w:t>
      </w:r>
      <w:r w:rsidR="00D87FEF">
        <w:rPr>
          <w:rFonts w:cstheme="minorHAnsi"/>
          <w:color w:val="000000" w:themeColor="text1"/>
        </w:rPr>
        <w:t>,</w:t>
      </w:r>
    </w:p>
    <w:p w14:paraId="15585B7E" w14:textId="464DC2A3" w:rsidR="00405E40" w:rsidRPr="006D5F07" w:rsidRDefault="00A9498F" w:rsidP="006D5F07">
      <w:pPr>
        <w:pStyle w:val="Akapitzlist"/>
        <w:numPr>
          <w:ilvl w:val="0"/>
          <w:numId w:val="4"/>
        </w:numPr>
        <w:spacing w:line="240" w:lineRule="auto"/>
        <w:ind w:left="426" w:right="14"/>
        <w:jc w:val="both"/>
        <w:rPr>
          <w:rFonts w:cstheme="minorHAnsi"/>
          <w:color w:val="000000" w:themeColor="text1"/>
        </w:rPr>
      </w:pPr>
      <w:r w:rsidRPr="006D5F07">
        <w:rPr>
          <w:rFonts w:cstheme="minorHAnsi"/>
          <w:color w:val="000000" w:themeColor="text1"/>
        </w:rPr>
        <w:t>Organizowanie szkoleń dla kandydatów do pełnienia funkcji rodziny zastępczej lub prowadzenia rodzinnego domu dziecka</w:t>
      </w:r>
      <w:r w:rsidR="00723054">
        <w:rPr>
          <w:rFonts w:cstheme="minorHAnsi"/>
          <w:color w:val="000000" w:themeColor="text1"/>
        </w:rPr>
        <w:t>: w</w:t>
      </w:r>
      <w:r w:rsidRPr="006D5F07">
        <w:rPr>
          <w:rFonts w:cstheme="minorHAnsi"/>
          <w:color w:val="000000" w:themeColor="text1"/>
        </w:rPr>
        <w:t xml:space="preserve"> 202</w:t>
      </w:r>
      <w:r w:rsidR="004358BD">
        <w:rPr>
          <w:rFonts w:cstheme="minorHAnsi"/>
          <w:color w:val="000000" w:themeColor="text1"/>
        </w:rPr>
        <w:t>2</w:t>
      </w:r>
      <w:r w:rsidRPr="006D5F07">
        <w:rPr>
          <w:rFonts w:cstheme="minorHAnsi"/>
          <w:color w:val="000000" w:themeColor="text1"/>
        </w:rPr>
        <w:t xml:space="preserve"> r. szkolenia na niezawodowe i zawodowe rodziny zastępcze przeprowadzały nieodpłatnie Ośrodki Adopcyjne w Opolu</w:t>
      </w:r>
      <w:r w:rsidR="00B559F9">
        <w:rPr>
          <w:rFonts w:cstheme="minorHAnsi"/>
          <w:color w:val="000000" w:themeColor="text1"/>
        </w:rPr>
        <w:t>,</w:t>
      </w:r>
    </w:p>
    <w:p w14:paraId="316A87B8" w14:textId="3ABF6443" w:rsidR="00405E40" w:rsidRPr="006D5F07" w:rsidRDefault="00FB7E26" w:rsidP="006D5F07">
      <w:pPr>
        <w:pStyle w:val="Akapitzlist"/>
        <w:numPr>
          <w:ilvl w:val="0"/>
          <w:numId w:val="4"/>
        </w:numPr>
        <w:spacing w:line="240" w:lineRule="auto"/>
        <w:ind w:left="426" w:right="14"/>
        <w:jc w:val="both"/>
        <w:rPr>
          <w:rFonts w:cstheme="minorHAnsi"/>
          <w:color w:val="000000" w:themeColor="text1"/>
        </w:rPr>
      </w:pPr>
      <w:r w:rsidRPr="006D5F07">
        <w:rPr>
          <w:rFonts w:cstheme="minorHAnsi"/>
          <w:color w:val="000000" w:themeColor="text1"/>
        </w:rPr>
        <w:t>O</w:t>
      </w:r>
      <w:r w:rsidR="00AF1843" w:rsidRPr="006D5F07">
        <w:rPr>
          <w:rFonts w:cstheme="minorHAnsi"/>
          <w:color w:val="000000" w:themeColor="text1"/>
        </w:rPr>
        <w:t>rganizowanie szkoleń podnoszących kwalifikacje: w 202</w:t>
      </w:r>
      <w:r w:rsidR="004358BD">
        <w:rPr>
          <w:rFonts w:cstheme="minorHAnsi"/>
          <w:color w:val="000000" w:themeColor="text1"/>
        </w:rPr>
        <w:t>2</w:t>
      </w:r>
      <w:r w:rsidR="00AF1843" w:rsidRPr="006D5F07">
        <w:rPr>
          <w:rFonts w:cstheme="minorHAnsi"/>
          <w:color w:val="000000" w:themeColor="text1"/>
        </w:rPr>
        <w:t xml:space="preserve"> roku</w:t>
      </w:r>
      <w:r w:rsidR="00D87FEF">
        <w:rPr>
          <w:rFonts w:cstheme="minorHAnsi"/>
          <w:color w:val="000000" w:themeColor="text1"/>
        </w:rPr>
        <w:t xml:space="preserve"> </w:t>
      </w:r>
      <w:r w:rsidR="004358BD">
        <w:rPr>
          <w:rFonts w:cstheme="minorHAnsi"/>
          <w:color w:val="000000" w:themeColor="text1"/>
        </w:rPr>
        <w:t>szkolenia  odbywały się wyłącznie w formie on</w:t>
      </w:r>
      <w:r w:rsidR="00D87FEF">
        <w:rPr>
          <w:rFonts w:cstheme="minorHAnsi"/>
          <w:color w:val="000000" w:themeColor="text1"/>
        </w:rPr>
        <w:t xml:space="preserve"> </w:t>
      </w:r>
      <w:r w:rsidR="004358BD">
        <w:rPr>
          <w:rFonts w:cstheme="minorHAnsi"/>
          <w:color w:val="000000" w:themeColor="text1"/>
        </w:rPr>
        <w:t>-</w:t>
      </w:r>
      <w:r w:rsidR="00D87FEF">
        <w:rPr>
          <w:rFonts w:cstheme="minorHAnsi"/>
          <w:color w:val="000000" w:themeColor="text1"/>
        </w:rPr>
        <w:t xml:space="preserve"> </w:t>
      </w:r>
      <w:proofErr w:type="spellStart"/>
      <w:r w:rsidR="004358BD">
        <w:rPr>
          <w:rFonts w:cstheme="minorHAnsi"/>
          <w:color w:val="000000" w:themeColor="text1"/>
        </w:rPr>
        <w:t>line</w:t>
      </w:r>
      <w:proofErr w:type="spellEnd"/>
      <w:r w:rsidR="00D87FEF">
        <w:rPr>
          <w:rFonts w:cstheme="minorHAnsi"/>
          <w:color w:val="000000" w:themeColor="text1"/>
        </w:rPr>
        <w:t>,</w:t>
      </w:r>
    </w:p>
    <w:p w14:paraId="05F64E0C" w14:textId="5B762392" w:rsidR="00405E40" w:rsidRPr="006D5F07" w:rsidRDefault="00A9498F" w:rsidP="006D5F07">
      <w:pPr>
        <w:pStyle w:val="Akapitzlist"/>
        <w:numPr>
          <w:ilvl w:val="0"/>
          <w:numId w:val="4"/>
        </w:numPr>
        <w:spacing w:line="240" w:lineRule="auto"/>
        <w:ind w:left="426" w:right="14"/>
        <w:jc w:val="both"/>
        <w:rPr>
          <w:rFonts w:cstheme="minorHAnsi"/>
          <w:color w:val="000000" w:themeColor="text1"/>
        </w:rPr>
      </w:pPr>
      <w:r w:rsidRPr="006D5F07">
        <w:rPr>
          <w:rFonts w:cstheme="minorHAnsi"/>
          <w:color w:val="000000" w:themeColor="text1"/>
        </w:rPr>
        <w:t>Zapewnienie pomocy i wsparcia osobom sprawującym rodzinną pieczę zastępczą,</w:t>
      </w:r>
      <w:r w:rsidR="00B559F9">
        <w:rPr>
          <w:rFonts w:cstheme="minorHAnsi"/>
          <w:color w:val="000000" w:themeColor="text1"/>
        </w:rPr>
        <w:t xml:space="preserve"> w</w:t>
      </w:r>
      <w:r w:rsidRPr="006D5F07">
        <w:rPr>
          <w:rFonts w:cstheme="minorHAnsi"/>
          <w:color w:val="000000" w:themeColor="text1"/>
        </w:rPr>
        <w:t xml:space="preserve"> tym </w:t>
      </w:r>
      <w:r w:rsidR="00324A64" w:rsidRPr="006D5F07">
        <w:rPr>
          <w:rFonts w:cstheme="minorHAnsi"/>
          <w:color w:val="000000" w:themeColor="text1"/>
        </w:rPr>
        <w:br/>
      </w:r>
      <w:r w:rsidR="00B559F9">
        <w:rPr>
          <w:rFonts w:cstheme="minorHAnsi"/>
          <w:color w:val="000000" w:themeColor="text1"/>
        </w:rPr>
        <w:t xml:space="preserve">w </w:t>
      </w:r>
      <w:r w:rsidRPr="006D5F07">
        <w:rPr>
          <w:rFonts w:cstheme="minorHAnsi"/>
          <w:color w:val="000000" w:themeColor="text1"/>
        </w:rPr>
        <w:t>osobie koordynatora rodzinnej pieczy zastępczej</w:t>
      </w:r>
      <w:r w:rsidR="00B559F9">
        <w:rPr>
          <w:rFonts w:cstheme="minorHAnsi"/>
          <w:color w:val="000000" w:themeColor="text1"/>
        </w:rPr>
        <w:t>:</w:t>
      </w:r>
      <w:r w:rsidRPr="006D5F07">
        <w:rPr>
          <w:rFonts w:cstheme="minorHAnsi"/>
          <w:color w:val="000000" w:themeColor="text1"/>
        </w:rPr>
        <w:t xml:space="preserve"> </w:t>
      </w:r>
      <w:r w:rsidR="00B559F9">
        <w:rPr>
          <w:rFonts w:cstheme="minorHAnsi"/>
          <w:color w:val="000000" w:themeColor="text1"/>
        </w:rPr>
        <w:t>w</w:t>
      </w:r>
      <w:r w:rsidRPr="006D5F07">
        <w:rPr>
          <w:rFonts w:cstheme="minorHAnsi"/>
          <w:color w:val="000000" w:themeColor="text1"/>
        </w:rPr>
        <w:t xml:space="preserve"> 202</w:t>
      </w:r>
      <w:r w:rsidR="004358BD">
        <w:rPr>
          <w:rFonts w:cstheme="minorHAnsi"/>
          <w:color w:val="000000" w:themeColor="text1"/>
        </w:rPr>
        <w:t>2</w:t>
      </w:r>
      <w:r w:rsidRPr="006D5F07">
        <w:rPr>
          <w:rFonts w:cstheme="minorHAnsi"/>
          <w:color w:val="000000" w:themeColor="text1"/>
        </w:rPr>
        <w:t xml:space="preserve"> r. łącznie wsparciem koordynatora rodzinnej pieczy zastępczej objętych był</w:t>
      </w:r>
      <w:r w:rsidR="00F858F4" w:rsidRPr="006D5F07">
        <w:rPr>
          <w:rFonts w:cstheme="minorHAnsi"/>
          <w:color w:val="000000" w:themeColor="text1"/>
        </w:rPr>
        <w:t>o</w:t>
      </w:r>
      <w:r w:rsidRPr="006D5F07">
        <w:rPr>
          <w:rFonts w:cstheme="minorHAnsi"/>
          <w:color w:val="000000" w:themeColor="text1"/>
        </w:rPr>
        <w:t xml:space="preserve"> </w:t>
      </w:r>
      <w:r w:rsidR="004358BD">
        <w:rPr>
          <w:rFonts w:cstheme="minorHAnsi"/>
          <w:color w:val="000000" w:themeColor="text1"/>
        </w:rPr>
        <w:t>51</w:t>
      </w:r>
      <w:r w:rsidRPr="006D5F07">
        <w:rPr>
          <w:rFonts w:cstheme="minorHAnsi"/>
          <w:color w:val="000000" w:themeColor="text1"/>
        </w:rPr>
        <w:t xml:space="preserve"> rodzin zastępczych i rodzinn</w:t>
      </w:r>
      <w:r w:rsidR="004358BD">
        <w:rPr>
          <w:rFonts w:cstheme="minorHAnsi"/>
          <w:color w:val="000000" w:themeColor="text1"/>
        </w:rPr>
        <w:t>ych</w:t>
      </w:r>
      <w:r w:rsidR="00FB7E26" w:rsidRPr="006D5F07">
        <w:rPr>
          <w:rFonts w:cstheme="minorHAnsi"/>
          <w:color w:val="000000" w:themeColor="text1"/>
        </w:rPr>
        <w:t xml:space="preserve"> </w:t>
      </w:r>
      <w:r w:rsidRPr="006D5F07">
        <w:rPr>
          <w:rFonts w:cstheme="minorHAnsi"/>
          <w:color w:val="000000" w:themeColor="text1"/>
        </w:rPr>
        <w:t>dom</w:t>
      </w:r>
      <w:r w:rsidR="004358BD">
        <w:rPr>
          <w:rFonts w:cstheme="minorHAnsi"/>
          <w:color w:val="000000" w:themeColor="text1"/>
        </w:rPr>
        <w:t>ów</w:t>
      </w:r>
      <w:r w:rsidRPr="006D5F07">
        <w:rPr>
          <w:rFonts w:cstheme="minorHAnsi"/>
          <w:color w:val="000000" w:themeColor="text1"/>
        </w:rPr>
        <w:t xml:space="preserve"> dziecka</w:t>
      </w:r>
      <w:r w:rsidR="00480798">
        <w:rPr>
          <w:rFonts w:cstheme="minorHAnsi"/>
          <w:color w:val="000000" w:themeColor="text1"/>
        </w:rPr>
        <w:t>,</w:t>
      </w:r>
    </w:p>
    <w:p w14:paraId="5595FE72" w14:textId="47CEDF0F" w:rsidR="00405E40" w:rsidRPr="006D5F07" w:rsidRDefault="00A9498F" w:rsidP="006D5F07">
      <w:pPr>
        <w:pStyle w:val="Akapitzlist"/>
        <w:numPr>
          <w:ilvl w:val="0"/>
          <w:numId w:val="4"/>
        </w:numPr>
        <w:spacing w:line="240" w:lineRule="auto"/>
        <w:ind w:left="426" w:right="14"/>
        <w:jc w:val="both"/>
        <w:rPr>
          <w:rFonts w:cstheme="minorHAnsi"/>
          <w:color w:val="000000" w:themeColor="text1"/>
        </w:rPr>
      </w:pPr>
      <w:r w:rsidRPr="006D5F07">
        <w:rPr>
          <w:rFonts w:cstheme="minorHAnsi"/>
          <w:color w:val="000000" w:themeColor="text1"/>
        </w:rPr>
        <w:t>Dokonywanie okresowej oceny sytuacji dziecka przebywającego w rodzinnej pieczy zastępczej oraz rodzinnym domu dziecka</w:t>
      </w:r>
      <w:r w:rsidR="00480798">
        <w:rPr>
          <w:rFonts w:cstheme="minorHAnsi"/>
          <w:color w:val="000000" w:themeColor="text1"/>
        </w:rPr>
        <w:t>:</w:t>
      </w:r>
      <w:r w:rsidRPr="006D5F07">
        <w:rPr>
          <w:rFonts w:cstheme="minorHAnsi"/>
          <w:color w:val="000000" w:themeColor="text1"/>
        </w:rPr>
        <w:t xml:space="preserve"> </w:t>
      </w:r>
      <w:r w:rsidR="00480798">
        <w:rPr>
          <w:rFonts w:cstheme="minorHAnsi"/>
          <w:color w:val="000000" w:themeColor="text1"/>
        </w:rPr>
        <w:t>w</w:t>
      </w:r>
      <w:r w:rsidRPr="006D5F07">
        <w:rPr>
          <w:rFonts w:cstheme="minorHAnsi"/>
          <w:color w:val="000000" w:themeColor="text1"/>
        </w:rPr>
        <w:t xml:space="preserve"> 202</w:t>
      </w:r>
      <w:r w:rsidR="004358BD">
        <w:rPr>
          <w:rFonts w:cstheme="minorHAnsi"/>
          <w:color w:val="000000" w:themeColor="text1"/>
        </w:rPr>
        <w:t>2</w:t>
      </w:r>
      <w:r w:rsidR="00F33E43" w:rsidRPr="006D5F07">
        <w:rPr>
          <w:rFonts w:cstheme="minorHAnsi"/>
          <w:color w:val="000000" w:themeColor="text1"/>
        </w:rPr>
        <w:t xml:space="preserve"> </w:t>
      </w:r>
      <w:r w:rsidRPr="006D5F07">
        <w:rPr>
          <w:rFonts w:cstheme="minorHAnsi"/>
          <w:color w:val="000000" w:themeColor="text1"/>
        </w:rPr>
        <w:t xml:space="preserve">r. dokonano oceny </w:t>
      </w:r>
      <w:r w:rsidR="00F33E43" w:rsidRPr="006D5F07">
        <w:rPr>
          <w:rFonts w:cstheme="minorHAnsi"/>
          <w:color w:val="000000" w:themeColor="text1"/>
        </w:rPr>
        <w:t>180</w:t>
      </w:r>
      <w:r w:rsidRPr="006D5F07">
        <w:rPr>
          <w:rFonts w:cstheme="minorHAnsi"/>
          <w:color w:val="000000" w:themeColor="text1"/>
        </w:rPr>
        <w:t xml:space="preserve"> dzieci,</w:t>
      </w:r>
      <w:r w:rsidR="00723054">
        <w:rPr>
          <w:rFonts w:cstheme="minorHAnsi"/>
          <w:color w:val="000000" w:themeColor="text1"/>
        </w:rPr>
        <w:t xml:space="preserve"> </w:t>
      </w:r>
      <w:r w:rsidRPr="006D5F07">
        <w:rPr>
          <w:rFonts w:cstheme="minorHAnsi"/>
          <w:color w:val="000000" w:themeColor="text1"/>
        </w:rPr>
        <w:t xml:space="preserve">czyli w ciągu roku dokonano ok. </w:t>
      </w:r>
      <w:r w:rsidR="00753553" w:rsidRPr="006D5F07">
        <w:rPr>
          <w:rFonts w:cstheme="minorHAnsi"/>
          <w:color w:val="000000" w:themeColor="text1"/>
        </w:rPr>
        <w:t>3</w:t>
      </w:r>
      <w:r w:rsidR="004358BD">
        <w:rPr>
          <w:rFonts w:cstheme="minorHAnsi"/>
          <w:color w:val="000000" w:themeColor="text1"/>
        </w:rPr>
        <w:t>08</w:t>
      </w:r>
      <w:r w:rsidRPr="006D5F07">
        <w:rPr>
          <w:rFonts w:cstheme="minorHAnsi"/>
          <w:color w:val="000000" w:themeColor="text1"/>
        </w:rPr>
        <w:t xml:space="preserve"> ocen</w:t>
      </w:r>
      <w:r w:rsidR="0061195E">
        <w:rPr>
          <w:rFonts w:cstheme="minorHAnsi"/>
          <w:color w:val="000000" w:themeColor="text1"/>
        </w:rPr>
        <w:t xml:space="preserve"> i</w:t>
      </w:r>
      <w:r w:rsidRPr="006D5F07">
        <w:rPr>
          <w:rFonts w:cstheme="minorHAnsi"/>
          <w:color w:val="000000" w:themeColor="text1"/>
        </w:rPr>
        <w:t xml:space="preserve"> zespoł</w:t>
      </w:r>
      <w:r w:rsidR="0061195E">
        <w:rPr>
          <w:rFonts w:cstheme="minorHAnsi"/>
          <w:color w:val="000000" w:themeColor="text1"/>
        </w:rPr>
        <w:t>ów</w:t>
      </w:r>
      <w:r w:rsidRPr="006D5F07">
        <w:rPr>
          <w:rFonts w:cstheme="minorHAnsi"/>
          <w:color w:val="000000" w:themeColor="text1"/>
        </w:rPr>
        <w:t xml:space="preserve"> ds. okresowej oceny dzieck</w:t>
      </w:r>
      <w:r w:rsidR="004358BD">
        <w:rPr>
          <w:rFonts w:cstheme="minorHAnsi"/>
          <w:color w:val="000000" w:themeColor="text1"/>
        </w:rPr>
        <w:t>a.</w:t>
      </w:r>
    </w:p>
    <w:p w14:paraId="456D122B" w14:textId="2DD06E19" w:rsidR="00405E40" w:rsidRPr="006D5F07" w:rsidRDefault="00A9498F" w:rsidP="006D5F07">
      <w:pPr>
        <w:pStyle w:val="Akapitzlist"/>
        <w:numPr>
          <w:ilvl w:val="0"/>
          <w:numId w:val="4"/>
        </w:numPr>
        <w:spacing w:line="240" w:lineRule="auto"/>
        <w:ind w:left="426" w:right="14"/>
        <w:jc w:val="both"/>
        <w:rPr>
          <w:rFonts w:cstheme="minorHAnsi"/>
          <w:color w:val="000000" w:themeColor="text1"/>
        </w:rPr>
      </w:pPr>
      <w:r w:rsidRPr="006D5F07">
        <w:rPr>
          <w:rFonts w:cstheme="minorHAnsi"/>
          <w:color w:val="000000" w:themeColor="text1"/>
        </w:rPr>
        <w:t>Dokonywanie oceny rodziny zastępczej lub prowadzącego rodzinny dom dziecka pod względem predyspozycji do pełnienia powierzonej mu funkcji oraz jakości wykonywanej pracy</w:t>
      </w:r>
      <w:r w:rsidR="00F640A1">
        <w:rPr>
          <w:rFonts w:cstheme="minorHAnsi"/>
          <w:color w:val="000000" w:themeColor="text1"/>
        </w:rPr>
        <w:t>:</w:t>
      </w:r>
      <w:r w:rsidRPr="006D5F07">
        <w:rPr>
          <w:rFonts w:cstheme="minorHAnsi"/>
          <w:color w:val="000000" w:themeColor="text1"/>
        </w:rPr>
        <w:t xml:space="preserve"> </w:t>
      </w:r>
      <w:r w:rsidR="00F640A1">
        <w:rPr>
          <w:rFonts w:cstheme="minorHAnsi"/>
          <w:color w:val="000000" w:themeColor="text1"/>
        </w:rPr>
        <w:t>w</w:t>
      </w:r>
      <w:r w:rsidRPr="006D5F07">
        <w:rPr>
          <w:rFonts w:cstheme="minorHAnsi"/>
          <w:color w:val="000000" w:themeColor="text1"/>
        </w:rPr>
        <w:t xml:space="preserve"> 202</w:t>
      </w:r>
      <w:r w:rsidR="004358BD">
        <w:rPr>
          <w:rFonts w:cstheme="minorHAnsi"/>
          <w:color w:val="000000" w:themeColor="text1"/>
        </w:rPr>
        <w:t>2</w:t>
      </w:r>
      <w:r w:rsidRPr="006D5F07">
        <w:rPr>
          <w:rFonts w:cstheme="minorHAnsi"/>
          <w:color w:val="000000" w:themeColor="text1"/>
        </w:rPr>
        <w:t xml:space="preserve"> r. dokonano </w:t>
      </w:r>
      <w:r w:rsidR="004358BD">
        <w:rPr>
          <w:rFonts w:cstheme="minorHAnsi"/>
          <w:color w:val="000000" w:themeColor="text1"/>
        </w:rPr>
        <w:t>50</w:t>
      </w:r>
      <w:r w:rsidRPr="006D5F07">
        <w:rPr>
          <w:rFonts w:cstheme="minorHAnsi"/>
          <w:color w:val="000000" w:themeColor="text1"/>
        </w:rPr>
        <w:t xml:space="preserve"> ocen rodzin zastępczych</w:t>
      </w:r>
      <w:r w:rsidR="00405E40" w:rsidRPr="006D5F07">
        <w:rPr>
          <w:rFonts w:cstheme="minorHAnsi"/>
          <w:color w:val="000000" w:themeColor="text1"/>
        </w:rPr>
        <w:t>;</w:t>
      </w:r>
    </w:p>
    <w:p w14:paraId="5D4E88D0" w14:textId="6FBA1093" w:rsidR="00405E40" w:rsidRPr="006D5F07" w:rsidRDefault="00A9498F" w:rsidP="006D5F07">
      <w:pPr>
        <w:pStyle w:val="Akapitzlist"/>
        <w:numPr>
          <w:ilvl w:val="0"/>
          <w:numId w:val="4"/>
        </w:numPr>
        <w:spacing w:line="240" w:lineRule="auto"/>
        <w:ind w:left="426" w:right="14"/>
        <w:jc w:val="both"/>
        <w:rPr>
          <w:rFonts w:cstheme="minorHAnsi"/>
          <w:color w:val="000000" w:themeColor="text1"/>
        </w:rPr>
      </w:pPr>
      <w:r w:rsidRPr="006D5F07">
        <w:rPr>
          <w:rFonts w:cstheme="minorHAnsi"/>
          <w:color w:val="000000" w:themeColor="text1"/>
        </w:rPr>
        <w:t>Promocję idei rodzinnej pieczy zastępczej oraz prowadzenie naboru kandydatów do pełnienia funkcji rodziny zastępczej zawodowej, niezawodowej lub rodzinnego domu dziecka</w:t>
      </w:r>
      <w:r w:rsidR="00F640A1">
        <w:rPr>
          <w:rFonts w:cstheme="minorHAnsi"/>
          <w:color w:val="000000" w:themeColor="text1"/>
        </w:rPr>
        <w:t>:</w:t>
      </w:r>
      <w:r w:rsidRPr="006D5F07">
        <w:rPr>
          <w:rFonts w:cstheme="minorHAnsi"/>
          <w:color w:val="000000" w:themeColor="text1"/>
        </w:rPr>
        <w:t xml:space="preserve"> </w:t>
      </w:r>
      <w:r w:rsidR="00F640A1">
        <w:rPr>
          <w:rFonts w:cstheme="minorHAnsi"/>
          <w:color w:val="000000" w:themeColor="text1"/>
        </w:rPr>
        <w:t>w</w:t>
      </w:r>
      <w:r w:rsidRPr="006D5F07">
        <w:rPr>
          <w:rFonts w:cstheme="minorHAnsi"/>
          <w:color w:val="000000" w:themeColor="text1"/>
        </w:rPr>
        <w:t xml:space="preserve"> 202</w:t>
      </w:r>
      <w:r w:rsidR="004358BD">
        <w:rPr>
          <w:rFonts w:cstheme="minorHAnsi"/>
          <w:color w:val="000000" w:themeColor="text1"/>
        </w:rPr>
        <w:t>2</w:t>
      </w:r>
      <w:r w:rsidRPr="006D5F07">
        <w:rPr>
          <w:rFonts w:cstheme="minorHAnsi"/>
          <w:color w:val="000000" w:themeColor="text1"/>
        </w:rPr>
        <w:t xml:space="preserve"> r. szerzenie idei rodzinnej pieczy zastępczej oraz nabór kandydatów do pełnienia funkcji rodziny zastępczej lub rodzinnego domu dziecka prowadzon</w:t>
      </w:r>
      <w:r w:rsidR="004D169D">
        <w:rPr>
          <w:rFonts w:cstheme="minorHAnsi"/>
          <w:color w:val="000000" w:themeColor="text1"/>
        </w:rPr>
        <w:t>e</w:t>
      </w:r>
      <w:r w:rsidRPr="006D5F07">
        <w:rPr>
          <w:rFonts w:cstheme="minorHAnsi"/>
          <w:color w:val="000000" w:themeColor="text1"/>
        </w:rPr>
        <w:t xml:space="preserve"> był</w:t>
      </w:r>
      <w:r w:rsidR="004D169D">
        <w:rPr>
          <w:rFonts w:cstheme="minorHAnsi"/>
          <w:color w:val="000000" w:themeColor="text1"/>
        </w:rPr>
        <w:t>y</w:t>
      </w:r>
      <w:r w:rsidRPr="006D5F07">
        <w:rPr>
          <w:rFonts w:cstheme="minorHAnsi"/>
          <w:color w:val="000000" w:themeColor="text1"/>
        </w:rPr>
        <w:t xml:space="preserve"> poprzez m.in.: ogłoszenia na stronach internetowych, lokalnych mediach, indywidualne rozmowy z osobami zainteresowanymi, rozmieszczanie ulotek, plakatów m.in. w urzędach, jednostkach administracji publicznej, placówkach ochrony zdrowia, parafiach</w:t>
      </w:r>
      <w:r w:rsidR="004D169D">
        <w:rPr>
          <w:rFonts w:cstheme="minorHAnsi"/>
          <w:color w:val="000000" w:themeColor="text1"/>
        </w:rPr>
        <w:t>,</w:t>
      </w:r>
    </w:p>
    <w:p w14:paraId="17329F73" w14:textId="723F3E0D" w:rsidR="00405E40" w:rsidRPr="00723054" w:rsidRDefault="00A9498F" w:rsidP="00723054">
      <w:pPr>
        <w:pStyle w:val="Akapitzlist"/>
        <w:numPr>
          <w:ilvl w:val="0"/>
          <w:numId w:val="4"/>
        </w:numPr>
        <w:spacing w:line="240" w:lineRule="auto"/>
        <w:ind w:left="426" w:right="14"/>
        <w:jc w:val="both"/>
        <w:rPr>
          <w:rFonts w:cstheme="minorHAnsi"/>
          <w:color w:val="000000" w:themeColor="text1"/>
        </w:rPr>
      </w:pPr>
      <w:r w:rsidRPr="006D5F07">
        <w:rPr>
          <w:rFonts w:cstheme="minorHAnsi"/>
          <w:color w:val="000000" w:themeColor="text1"/>
        </w:rPr>
        <w:t>Zapewnienie wsparcia dla osób usamodzielnianych</w:t>
      </w:r>
      <w:r w:rsidR="00BF13C3">
        <w:rPr>
          <w:rFonts w:cstheme="minorHAnsi"/>
          <w:color w:val="000000" w:themeColor="text1"/>
        </w:rPr>
        <w:t>:</w:t>
      </w:r>
      <w:r w:rsidRPr="006D5F07">
        <w:rPr>
          <w:rFonts w:cstheme="minorHAnsi"/>
          <w:color w:val="000000" w:themeColor="text1"/>
        </w:rPr>
        <w:t xml:space="preserve"> </w:t>
      </w:r>
      <w:r w:rsidR="00BF13C3">
        <w:rPr>
          <w:rFonts w:cstheme="minorHAnsi"/>
          <w:color w:val="000000" w:themeColor="text1"/>
        </w:rPr>
        <w:t>w</w:t>
      </w:r>
      <w:r w:rsidRPr="006D5F07">
        <w:rPr>
          <w:rFonts w:cstheme="minorHAnsi"/>
          <w:color w:val="000000" w:themeColor="text1"/>
        </w:rPr>
        <w:t xml:space="preserve"> roku 202</w:t>
      </w:r>
      <w:r w:rsidR="004358BD">
        <w:rPr>
          <w:rFonts w:cstheme="minorHAnsi"/>
          <w:color w:val="000000" w:themeColor="text1"/>
        </w:rPr>
        <w:t>2</w:t>
      </w:r>
      <w:r w:rsidRPr="006D5F07">
        <w:rPr>
          <w:rFonts w:cstheme="minorHAnsi"/>
          <w:color w:val="000000" w:themeColor="text1"/>
        </w:rPr>
        <w:t xml:space="preserve"> P</w:t>
      </w:r>
      <w:r w:rsidR="00BF13C3">
        <w:rPr>
          <w:rFonts w:cstheme="minorHAnsi"/>
          <w:color w:val="000000" w:themeColor="text1"/>
        </w:rPr>
        <w:t>owiatowe Centrum Pomocy Rodzinie</w:t>
      </w:r>
      <w:r w:rsidRPr="006D5F07">
        <w:rPr>
          <w:rFonts w:cstheme="minorHAnsi"/>
          <w:color w:val="000000" w:themeColor="text1"/>
        </w:rPr>
        <w:t xml:space="preserve"> w Kędzierzynie</w:t>
      </w:r>
      <w:r w:rsidR="00BF13C3">
        <w:rPr>
          <w:rFonts w:cstheme="minorHAnsi"/>
          <w:color w:val="000000" w:themeColor="text1"/>
        </w:rPr>
        <w:t xml:space="preserve"> – </w:t>
      </w:r>
      <w:r w:rsidRPr="006D5F07">
        <w:rPr>
          <w:rFonts w:cstheme="minorHAnsi"/>
          <w:color w:val="000000" w:themeColor="text1"/>
        </w:rPr>
        <w:t xml:space="preserve">Koźlu </w:t>
      </w:r>
      <w:r w:rsidR="00BF13C3">
        <w:rPr>
          <w:rFonts w:cstheme="minorHAnsi"/>
          <w:color w:val="000000" w:themeColor="text1"/>
        </w:rPr>
        <w:t>r</w:t>
      </w:r>
      <w:r w:rsidRPr="006D5F07">
        <w:rPr>
          <w:rFonts w:cstheme="minorHAnsi"/>
          <w:color w:val="000000" w:themeColor="text1"/>
        </w:rPr>
        <w:t>ealizowało proces usamodzielnienia z wychowankami z rodzin zastępczych i wychowankami placówek opiekuńczo - wychowawczych. Poprzez</w:t>
      </w:r>
      <w:r w:rsidRPr="00723054">
        <w:rPr>
          <w:rFonts w:cstheme="minorHAnsi"/>
          <w:color w:val="000000" w:themeColor="text1"/>
        </w:rPr>
        <w:t xml:space="preserve"> udzielenie pomocy finansowej w formie:</w:t>
      </w:r>
    </w:p>
    <w:p w14:paraId="32B75697" w14:textId="77777777" w:rsidR="00405E40" w:rsidRPr="006D5F07" w:rsidRDefault="00A9498F" w:rsidP="006D5F07">
      <w:pPr>
        <w:pStyle w:val="Akapitzlist"/>
        <w:numPr>
          <w:ilvl w:val="0"/>
          <w:numId w:val="5"/>
        </w:numPr>
        <w:spacing w:line="240" w:lineRule="auto"/>
        <w:ind w:right="14"/>
        <w:jc w:val="both"/>
        <w:rPr>
          <w:rFonts w:cstheme="minorHAnsi"/>
          <w:color w:val="000000" w:themeColor="text1"/>
        </w:rPr>
      </w:pPr>
      <w:r w:rsidRPr="006D5F07">
        <w:rPr>
          <w:rFonts w:cstheme="minorHAnsi"/>
          <w:color w:val="000000" w:themeColor="text1"/>
        </w:rPr>
        <w:t>świadczenia na kontynuację nauki</w:t>
      </w:r>
      <w:r w:rsidR="00405E40" w:rsidRPr="006D5F07">
        <w:rPr>
          <w:rFonts w:cstheme="minorHAnsi"/>
          <w:color w:val="000000" w:themeColor="text1"/>
        </w:rPr>
        <w:t>,</w:t>
      </w:r>
    </w:p>
    <w:p w14:paraId="166505C5" w14:textId="77777777" w:rsidR="00405E40" w:rsidRPr="006D5F07" w:rsidRDefault="00A9498F" w:rsidP="006D5F07">
      <w:pPr>
        <w:pStyle w:val="Akapitzlist"/>
        <w:numPr>
          <w:ilvl w:val="0"/>
          <w:numId w:val="5"/>
        </w:numPr>
        <w:spacing w:line="240" w:lineRule="auto"/>
        <w:ind w:right="14"/>
        <w:jc w:val="both"/>
        <w:rPr>
          <w:rFonts w:cstheme="minorHAnsi"/>
          <w:color w:val="000000" w:themeColor="text1"/>
        </w:rPr>
      </w:pPr>
      <w:r w:rsidRPr="006D5F07">
        <w:rPr>
          <w:rFonts w:cstheme="minorHAnsi"/>
          <w:color w:val="000000" w:themeColor="text1"/>
        </w:rPr>
        <w:t>świadczenia na usamodzielnienie osobom opuszczającym pieczę zastępczą</w:t>
      </w:r>
      <w:r w:rsidR="00405E40" w:rsidRPr="006D5F07">
        <w:rPr>
          <w:rFonts w:cstheme="minorHAnsi"/>
          <w:color w:val="000000" w:themeColor="text1"/>
        </w:rPr>
        <w:t>,</w:t>
      </w:r>
    </w:p>
    <w:p w14:paraId="62655607" w14:textId="6EE15AFB" w:rsidR="00405E40" w:rsidRPr="006D5F07" w:rsidRDefault="00A9498F" w:rsidP="006D5F07">
      <w:pPr>
        <w:pStyle w:val="Akapitzlist"/>
        <w:numPr>
          <w:ilvl w:val="0"/>
          <w:numId w:val="5"/>
        </w:numPr>
        <w:spacing w:line="240" w:lineRule="auto"/>
        <w:ind w:right="14"/>
        <w:jc w:val="both"/>
        <w:rPr>
          <w:rFonts w:cstheme="minorHAnsi"/>
          <w:color w:val="000000" w:themeColor="text1"/>
        </w:rPr>
      </w:pPr>
      <w:r w:rsidRPr="006D5F07">
        <w:rPr>
          <w:rFonts w:cstheme="minorHAnsi"/>
          <w:color w:val="000000" w:themeColor="text1"/>
        </w:rPr>
        <w:t>świadczenia na zagospodarowanie</w:t>
      </w:r>
      <w:r w:rsidR="002E170D">
        <w:rPr>
          <w:rFonts w:cstheme="minorHAnsi"/>
          <w:color w:val="000000" w:themeColor="text1"/>
        </w:rPr>
        <w:t>,</w:t>
      </w:r>
    </w:p>
    <w:p w14:paraId="5082DBCC" w14:textId="69853349" w:rsidR="00A9498F" w:rsidRPr="006D5F07" w:rsidRDefault="00A9498F" w:rsidP="006D5F07">
      <w:pPr>
        <w:pStyle w:val="Akapitzlist"/>
        <w:numPr>
          <w:ilvl w:val="0"/>
          <w:numId w:val="6"/>
        </w:numPr>
        <w:spacing w:line="240" w:lineRule="auto"/>
        <w:ind w:left="426" w:right="14"/>
        <w:jc w:val="both"/>
        <w:rPr>
          <w:rFonts w:cstheme="minorHAnsi"/>
          <w:color w:val="000000" w:themeColor="text1"/>
        </w:rPr>
      </w:pPr>
      <w:r w:rsidRPr="006D5F07">
        <w:rPr>
          <w:rFonts w:cstheme="minorHAnsi"/>
          <w:color w:val="000000" w:themeColor="text1"/>
        </w:rPr>
        <w:lastRenderedPageBreak/>
        <w:t>Ustalenie odpłatności od rodziców biologicznych za pobyt dzieci w pieczy zastępczej</w:t>
      </w:r>
      <w:r w:rsidR="00741832">
        <w:rPr>
          <w:rFonts w:cstheme="minorHAnsi"/>
          <w:color w:val="000000" w:themeColor="text1"/>
        </w:rPr>
        <w:t>:</w:t>
      </w:r>
      <w:r w:rsidR="00405E40" w:rsidRPr="006D5F07">
        <w:rPr>
          <w:rFonts w:cstheme="minorHAnsi"/>
          <w:color w:val="000000" w:themeColor="text1"/>
        </w:rPr>
        <w:t xml:space="preserve"> </w:t>
      </w:r>
      <w:r w:rsidR="00324A64" w:rsidRPr="006D5F07">
        <w:rPr>
          <w:rFonts w:cstheme="minorHAnsi"/>
          <w:color w:val="000000" w:themeColor="text1"/>
        </w:rPr>
        <w:br/>
      </w:r>
      <w:r w:rsidR="00741832">
        <w:rPr>
          <w:rFonts w:cstheme="minorHAnsi"/>
          <w:color w:val="000000" w:themeColor="text1"/>
        </w:rPr>
        <w:t>w</w:t>
      </w:r>
      <w:r w:rsidRPr="006D5F07">
        <w:rPr>
          <w:rFonts w:cstheme="minorHAnsi"/>
          <w:color w:val="000000" w:themeColor="text1"/>
        </w:rPr>
        <w:t xml:space="preserve"> 20</w:t>
      </w:r>
      <w:r w:rsidR="00753553" w:rsidRPr="006D5F07">
        <w:rPr>
          <w:rFonts w:cstheme="minorHAnsi"/>
          <w:color w:val="000000" w:themeColor="text1"/>
        </w:rPr>
        <w:t>2</w:t>
      </w:r>
      <w:r w:rsidR="004358BD">
        <w:rPr>
          <w:rFonts w:cstheme="minorHAnsi"/>
          <w:color w:val="000000" w:themeColor="text1"/>
        </w:rPr>
        <w:t>2</w:t>
      </w:r>
      <w:r w:rsidRPr="006D5F07">
        <w:rPr>
          <w:rFonts w:cstheme="minorHAnsi"/>
          <w:color w:val="000000" w:themeColor="text1"/>
        </w:rPr>
        <w:t xml:space="preserve"> r. prowadzono ponad 300 postępowań administracyjnych dotyczących ustalenia</w:t>
      </w:r>
      <w:r w:rsidR="00741832">
        <w:rPr>
          <w:rFonts w:cstheme="minorHAnsi"/>
          <w:color w:val="000000" w:themeColor="text1"/>
        </w:rPr>
        <w:br/>
      </w:r>
      <w:r w:rsidRPr="006D5F07">
        <w:rPr>
          <w:rFonts w:cstheme="minorHAnsi"/>
          <w:color w:val="000000" w:themeColor="text1"/>
        </w:rPr>
        <w:t>lub odstąpienia od ustalenia odpłatności rodziców biologicznych za pobyt ich dzieci w pieczy zastępczej.</w:t>
      </w:r>
    </w:p>
    <w:p w14:paraId="787DD23D" w14:textId="77777777" w:rsidR="004358BD" w:rsidRPr="004358BD" w:rsidRDefault="004358BD" w:rsidP="004358BD">
      <w:pPr>
        <w:spacing w:line="240" w:lineRule="auto"/>
        <w:ind w:left="0" w:right="14" w:firstLine="0"/>
        <w:rPr>
          <w:rFonts w:cstheme="minorHAnsi"/>
          <w:b/>
          <w:bCs/>
        </w:rPr>
      </w:pPr>
    </w:p>
    <w:p w14:paraId="0DF7673F" w14:textId="77777777" w:rsidR="004358BD" w:rsidRPr="004358BD" w:rsidRDefault="004358BD" w:rsidP="004358BD">
      <w:pPr>
        <w:spacing w:after="200" w:line="240" w:lineRule="auto"/>
        <w:rPr>
          <w:rFonts w:cstheme="minorHAnsi"/>
          <w:b/>
          <w:bCs/>
          <w:iCs/>
        </w:rPr>
      </w:pPr>
      <w:r w:rsidRPr="004358BD">
        <w:rPr>
          <w:rFonts w:cstheme="minorHAnsi"/>
          <w:b/>
          <w:bCs/>
          <w:iCs/>
        </w:rPr>
        <w:t xml:space="preserve">Na dzień 31.12.2022 r. w rodzinnej pieczy zastępczej przebywało: </w:t>
      </w:r>
    </w:p>
    <w:p w14:paraId="6740A3BE" w14:textId="6EC0C4C0" w:rsidR="004358BD" w:rsidRPr="004358BD" w:rsidRDefault="004358BD" w:rsidP="004358BD">
      <w:pPr>
        <w:pStyle w:val="Akapitzlist"/>
        <w:numPr>
          <w:ilvl w:val="0"/>
          <w:numId w:val="6"/>
        </w:numPr>
        <w:spacing w:after="200" w:line="240" w:lineRule="auto"/>
        <w:rPr>
          <w:rFonts w:cstheme="minorHAnsi"/>
          <w:iCs/>
        </w:rPr>
      </w:pPr>
      <w:r w:rsidRPr="004358BD">
        <w:rPr>
          <w:rFonts w:cstheme="minorHAnsi"/>
          <w:iCs/>
        </w:rPr>
        <w:t xml:space="preserve">78 dzieci w 67 spokrewnionych rodzinach zastępczych, </w:t>
      </w:r>
    </w:p>
    <w:p w14:paraId="35D69148" w14:textId="434E61C3" w:rsidR="004358BD" w:rsidRPr="004358BD" w:rsidRDefault="004358BD" w:rsidP="004358BD">
      <w:pPr>
        <w:pStyle w:val="Akapitzlist"/>
        <w:numPr>
          <w:ilvl w:val="0"/>
          <w:numId w:val="6"/>
        </w:numPr>
        <w:spacing w:after="200" w:line="240" w:lineRule="auto"/>
        <w:rPr>
          <w:rFonts w:cstheme="minorHAnsi"/>
          <w:iCs/>
        </w:rPr>
      </w:pPr>
      <w:r w:rsidRPr="004358BD">
        <w:rPr>
          <w:rFonts w:cstheme="minorHAnsi"/>
          <w:iCs/>
        </w:rPr>
        <w:t xml:space="preserve">33 dzieci w 25 niezawodowych rodzinach zastępczych, </w:t>
      </w:r>
    </w:p>
    <w:p w14:paraId="03904828" w14:textId="4C933FC5" w:rsidR="004358BD" w:rsidRPr="004358BD" w:rsidRDefault="004358BD" w:rsidP="004358BD">
      <w:pPr>
        <w:pStyle w:val="Akapitzlist"/>
        <w:numPr>
          <w:ilvl w:val="0"/>
          <w:numId w:val="6"/>
        </w:numPr>
        <w:spacing w:after="200" w:line="240" w:lineRule="auto"/>
        <w:rPr>
          <w:rFonts w:cstheme="minorHAnsi"/>
          <w:iCs/>
        </w:rPr>
      </w:pPr>
      <w:r w:rsidRPr="004358BD">
        <w:rPr>
          <w:rFonts w:cstheme="minorHAnsi"/>
          <w:iCs/>
        </w:rPr>
        <w:t xml:space="preserve">43 dzieci w 12  zawodowych rodzinach zastępczych, </w:t>
      </w:r>
    </w:p>
    <w:p w14:paraId="4E6AACC8" w14:textId="48025729" w:rsidR="004358BD" w:rsidRPr="008757B1" w:rsidRDefault="004358BD" w:rsidP="008757B1">
      <w:pPr>
        <w:pStyle w:val="Akapitzlist"/>
        <w:numPr>
          <w:ilvl w:val="0"/>
          <w:numId w:val="6"/>
        </w:numPr>
        <w:spacing w:after="200" w:line="240" w:lineRule="auto"/>
        <w:rPr>
          <w:rFonts w:cstheme="minorHAnsi"/>
          <w:iCs/>
        </w:rPr>
      </w:pPr>
      <w:r w:rsidRPr="004358BD">
        <w:rPr>
          <w:rFonts w:cstheme="minorHAnsi"/>
          <w:iCs/>
        </w:rPr>
        <w:t>49 dzieci w 6 rodzinnych domach dziecka</w:t>
      </w:r>
      <w:r w:rsidR="002E170D">
        <w:rPr>
          <w:rFonts w:cstheme="minorHAnsi"/>
          <w:iCs/>
        </w:rPr>
        <w:t>.</w:t>
      </w:r>
    </w:p>
    <w:p w14:paraId="6D7343DA" w14:textId="29636DDD" w:rsidR="004358BD" w:rsidRPr="004358BD" w:rsidRDefault="004358BD" w:rsidP="004358BD">
      <w:p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iCs/>
          <w:color w:val="auto"/>
          <w:sz w:val="22"/>
        </w:rPr>
      </w:pPr>
      <w:r w:rsidRPr="004358BD">
        <w:rPr>
          <w:rFonts w:asciiTheme="minorHAnsi" w:hAnsiTheme="minorHAnsi" w:cstheme="minorHAnsi"/>
          <w:b/>
          <w:bCs/>
          <w:iCs/>
          <w:color w:val="auto"/>
          <w:sz w:val="22"/>
        </w:rPr>
        <w:t>W 2022  roku pieczę zastępczą opuściło 35 podopiecznych</w:t>
      </w:r>
      <w:r w:rsidR="005D47A0">
        <w:rPr>
          <w:rFonts w:asciiTheme="minorHAnsi" w:hAnsiTheme="minorHAnsi" w:cstheme="minorHAnsi"/>
          <w:b/>
          <w:bCs/>
          <w:iCs/>
          <w:color w:val="auto"/>
          <w:sz w:val="22"/>
        </w:rPr>
        <w:t>,</w:t>
      </w:r>
      <w:r w:rsidRPr="004358BD">
        <w:rPr>
          <w:rFonts w:asciiTheme="minorHAnsi" w:hAnsiTheme="minorHAnsi" w:cstheme="minorHAnsi"/>
          <w:b/>
          <w:bCs/>
          <w:iCs/>
          <w:color w:val="auto"/>
          <w:sz w:val="22"/>
        </w:rPr>
        <w:t xml:space="preserve"> w tym:</w:t>
      </w:r>
    </w:p>
    <w:p w14:paraId="79FF022B" w14:textId="1CD69DA2" w:rsidR="004358BD" w:rsidRPr="008757B1" w:rsidRDefault="004358BD" w:rsidP="008757B1">
      <w:pPr>
        <w:pStyle w:val="Akapitzlist"/>
        <w:numPr>
          <w:ilvl w:val="0"/>
          <w:numId w:val="14"/>
        </w:numPr>
        <w:spacing w:after="200" w:line="240" w:lineRule="auto"/>
        <w:rPr>
          <w:rFonts w:cstheme="minorHAnsi"/>
          <w:iCs/>
        </w:rPr>
      </w:pPr>
      <w:r w:rsidRPr="008757B1">
        <w:rPr>
          <w:rFonts w:cstheme="minorHAnsi"/>
          <w:iCs/>
        </w:rPr>
        <w:t>7 osoby placówkę opiekuńczo – wychowawczą (wszystkie rozpoczęły proces usamodzielnienia)</w:t>
      </w:r>
      <w:r w:rsidR="002E170D">
        <w:rPr>
          <w:rFonts w:cstheme="minorHAnsi"/>
          <w:iCs/>
        </w:rPr>
        <w:t>,</w:t>
      </w:r>
    </w:p>
    <w:p w14:paraId="4703351D" w14:textId="706A0C3E" w:rsidR="004358BD" w:rsidRPr="008757B1" w:rsidRDefault="004358BD" w:rsidP="008757B1">
      <w:pPr>
        <w:pStyle w:val="Akapitzlist"/>
        <w:numPr>
          <w:ilvl w:val="0"/>
          <w:numId w:val="14"/>
        </w:numPr>
        <w:spacing w:after="200" w:line="240" w:lineRule="auto"/>
        <w:rPr>
          <w:rFonts w:cstheme="minorHAnsi"/>
          <w:iCs/>
        </w:rPr>
      </w:pPr>
      <w:r w:rsidRPr="008757B1">
        <w:rPr>
          <w:rFonts w:cstheme="minorHAnsi"/>
          <w:iCs/>
        </w:rPr>
        <w:t>28 dzieci opuściło rodzinną pieczę zastępczą z czeg</w:t>
      </w:r>
      <w:r w:rsidR="002E170D">
        <w:rPr>
          <w:rFonts w:cstheme="minorHAnsi"/>
          <w:iCs/>
        </w:rPr>
        <w:t>o,</w:t>
      </w:r>
    </w:p>
    <w:p w14:paraId="61197F5C" w14:textId="5461C9E2" w:rsidR="004358BD" w:rsidRPr="008757B1" w:rsidRDefault="004358BD" w:rsidP="008757B1">
      <w:pPr>
        <w:pStyle w:val="Akapitzlist"/>
        <w:numPr>
          <w:ilvl w:val="0"/>
          <w:numId w:val="14"/>
        </w:numPr>
        <w:spacing w:after="200" w:line="240" w:lineRule="auto"/>
        <w:rPr>
          <w:rFonts w:cstheme="minorHAnsi"/>
          <w:iCs/>
        </w:rPr>
      </w:pPr>
      <w:r w:rsidRPr="008757B1">
        <w:rPr>
          <w:rFonts w:cstheme="minorHAnsi"/>
          <w:iCs/>
        </w:rPr>
        <w:t>13 rozpoczęło proces usamodzielnienia</w:t>
      </w:r>
      <w:r w:rsidR="002E170D">
        <w:rPr>
          <w:rFonts w:cstheme="minorHAnsi"/>
          <w:iCs/>
        </w:rPr>
        <w:t>,</w:t>
      </w:r>
    </w:p>
    <w:p w14:paraId="2A37E6DB" w14:textId="468ABD8A" w:rsidR="004358BD" w:rsidRPr="008757B1" w:rsidRDefault="004358BD" w:rsidP="008757B1">
      <w:pPr>
        <w:pStyle w:val="Akapitzlist"/>
        <w:numPr>
          <w:ilvl w:val="0"/>
          <w:numId w:val="14"/>
        </w:numPr>
        <w:spacing w:after="200" w:line="240" w:lineRule="auto"/>
        <w:rPr>
          <w:rFonts w:cstheme="minorHAnsi"/>
          <w:iCs/>
        </w:rPr>
      </w:pPr>
      <w:r w:rsidRPr="008757B1">
        <w:rPr>
          <w:rFonts w:cstheme="minorHAnsi"/>
          <w:iCs/>
        </w:rPr>
        <w:t>7 dzieci zostało adoptowanych</w:t>
      </w:r>
      <w:r w:rsidR="002E170D">
        <w:rPr>
          <w:rFonts w:cstheme="minorHAnsi"/>
          <w:iCs/>
        </w:rPr>
        <w:t>,</w:t>
      </w:r>
    </w:p>
    <w:p w14:paraId="30AA2770" w14:textId="2F648FCD" w:rsidR="004358BD" w:rsidRPr="008757B1" w:rsidRDefault="004358BD" w:rsidP="008757B1">
      <w:pPr>
        <w:pStyle w:val="Akapitzlist"/>
        <w:numPr>
          <w:ilvl w:val="0"/>
          <w:numId w:val="14"/>
        </w:numPr>
        <w:spacing w:after="200" w:line="240" w:lineRule="auto"/>
        <w:rPr>
          <w:rFonts w:eastAsia="Arial" w:cstheme="minorHAnsi"/>
          <w:iCs/>
          <w:lang w:eastAsia="pl-PL"/>
        </w:rPr>
      </w:pPr>
      <w:r w:rsidRPr="008757B1">
        <w:rPr>
          <w:rFonts w:cstheme="minorHAnsi"/>
          <w:iCs/>
        </w:rPr>
        <w:t>8 dziec</w:t>
      </w:r>
      <w:r w:rsidR="006E748D">
        <w:rPr>
          <w:rFonts w:cstheme="minorHAnsi"/>
          <w:iCs/>
        </w:rPr>
        <w:t>i</w:t>
      </w:r>
      <w:r w:rsidRPr="008757B1">
        <w:rPr>
          <w:rFonts w:cstheme="minorHAnsi"/>
          <w:iCs/>
        </w:rPr>
        <w:t xml:space="preserve"> powróciło do rodziny biologicznej</w:t>
      </w:r>
      <w:r w:rsidR="002E170D">
        <w:rPr>
          <w:rFonts w:cstheme="minorHAnsi"/>
          <w:iCs/>
        </w:rPr>
        <w:t>.</w:t>
      </w:r>
    </w:p>
    <w:p w14:paraId="45522860" w14:textId="36AAC028" w:rsidR="004358BD" w:rsidRDefault="004358BD" w:rsidP="00C71E7E">
      <w:pPr>
        <w:spacing w:after="103" w:line="240" w:lineRule="auto"/>
        <w:ind w:left="0" w:firstLine="708"/>
        <w:rPr>
          <w:rFonts w:asciiTheme="minorHAnsi" w:hAnsiTheme="minorHAnsi" w:cstheme="minorHAnsi"/>
          <w:iCs/>
          <w:color w:val="auto"/>
          <w:sz w:val="22"/>
        </w:rPr>
      </w:pPr>
      <w:r w:rsidRPr="004358BD">
        <w:rPr>
          <w:rFonts w:asciiTheme="minorHAnsi" w:hAnsiTheme="minorHAnsi" w:cstheme="minorHAnsi"/>
          <w:iCs/>
          <w:color w:val="auto"/>
          <w:sz w:val="22"/>
        </w:rPr>
        <w:t>W P</w:t>
      </w:r>
      <w:r w:rsidR="005D47A0">
        <w:rPr>
          <w:rFonts w:asciiTheme="minorHAnsi" w:hAnsiTheme="minorHAnsi" w:cstheme="minorHAnsi"/>
          <w:iCs/>
          <w:color w:val="auto"/>
          <w:sz w:val="22"/>
        </w:rPr>
        <w:t>owiatowym Centrum Pomocy Rodzinie w Kędzierzynie – Koźlu</w:t>
      </w:r>
      <w:r w:rsidRPr="004358BD">
        <w:rPr>
          <w:rFonts w:asciiTheme="minorHAnsi" w:hAnsiTheme="minorHAnsi" w:cstheme="minorHAnsi"/>
          <w:iCs/>
          <w:color w:val="auto"/>
          <w:sz w:val="22"/>
        </w:rPr>
        <w:t xml:space="preserve"> do sierpnia 2022</w:t>
      </w:r>
      <w:r w:rsidR="005D47A0">
        <w:rPr>
          <w:rFonts w:asciiTheme="minorHAnsi" w:hAnsiTheme="minorHAnsi" w:cstheme="minorHAnsi"/>
          <w:iCs/>
          <w:color w:val="auto"/>
          <w:sz w:val="22"/>
        </w:rPr>
        <w:t xml:space="preserve"> </w:t>
      </w:r>
      <w:r w:rsidRPr="004358BD">
        <w:rPr>
          <w:rFonts w:asciiTheme="minorHAnsi" w:hAnsiTheme="minorHAnsi" w:cstheme="minorHAnsi"/>
          <w:iCs/>
          <w:color w:val="auto"/>
          <w:sz w:val="22"/>
        </w:rPr>
        <w:t xml:space="preserve">roku funkcjonowała  grupa wsparcia dla rodziców zastępczych, a psycholog świadczył  poradnictwo dla osób sprawujących pieczę zastępczą i ich dzieci. Prowadzona była również socjoterapia dla dzieci. </w:t>
      </w:r>
      <w:r w:rsidR="00992A2C">
        <w:rPr>
          <w:rFonts w:asciiTheme="minorHAnsi" w:hAnsiTheme="minorHAnsi" w:cstheme="minorHAnsi"/>
          <w:iCs/>
          <w:color w:val="auto"/>
          <w:sz w:val="22"/>
        </w:rPr>
        <w:br/>
      </w:r>
      <w:r w:rsidRPr="004358BD">
        <w:rPr>
          <w:rFonts w:asciiTheme="minorHAnsi" w:hAnsiTheme="minorHAnsi" w:cstheme="minorHAnsi"/>
          <w:iCs/>
          <w:color w:val="auto"/>
          <w:sz w:val="22"/>
        </w:rPr>
        <w:t>Od września 2022 roku</w:t>
      </w:r>
      <w:r w:rsidR="00992A2C">
        <w:rPr>
          <w:rFonts w:asciiTheme="minorHAnsi" w:hAnsiTheme="minorHAnsi" w:cstheme="minorHAnsi"/>
          <w:iCs/>
          <w:color w:val="auto"/>
          <w:sz w:val="22"/>
        </w:rPr>
        <w:t>,</w:t>
      </w:r>
      <w:r w:rsidRPr="004358BD">
        <w:rPr>
          <w:rFonts w:asciiTheme="minorHAnsi" w:hAnsiTheme="minorHAnsi" w:cstheme="minorHAnsi"/>
          <w:iCs/>
          <w:color w:val="auto"/>
          <w:sz w:val="22"/>
        </w:rPr>
        <w:t xml:space="preserve"> w związku z odejściem</w:t>
      </w:r>
      <w:r w:rsidR="00992A2C">
        <w:rPr>
          <w:rFonts w:asciiTheme="minorHAnsi" w:hAnsiTheme="minorHAnsi" w:cstheme="minorHAnsi"/>
          <w:iCs/>
          <w:color w:val="auto"/>
          <w:sz w:val="22"/>
        </w:rPr>
        <w:t xml:space="preserve"> </w:t>
      </w:r>
      <w:r w:rsidRPr="004358BD">
        <w:rPr>
          <w:rFonts w:asciiTheme="minorHAnsi" w:hAnsiTheme="minorHAnsi" w:cstheme="minorHAnsi"/>
          <w:iCs/>
          <w:color w:val="auto"/>
          <w:sz w:val="22"/>
        </w:rPr>
        <w:t>z pracy psychologa, ta forma wsparcia nie jest świadczona - pomimo ogłaszanego konkursu - brak osoby chętnej do pracy.</w:t>
      </w:r>
    </w:p>
    <w:p w14:paraId="07C56E12" w14:textId="2287B814" w:rsidR="00151871" w:rsidRPr="00845948" w:rsidRDefault="00151871" w:rsidP="00C71E7E">
      <w:pPr>
        <w:spacing w:after="103" w:line="240" w:lineRule="auto"/>
        <w:ind w:left="0" w:firstLine="708"/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</w:pPr>
      <w:r>
        <w:rPr>
          <w:rFonts w:asciiTheme="minorHAnsi" w:eastAsia="Times New Roman" w:hAnsiTheme="minorHAnsi" w:cstheme="minorHAnsi"/>
          <w:color w:val="000000" w:themeColor="text1"/>
          <w:kern w:val="2"/>
          <w:sz w:val="22"/>
          <w:lang w:eastAsia="zh-CN" w:bidi="hi-IN"/>
        </w:rPr>
        <w:t xml:space="preserve">W związku z narastającą potrzebą zapewnienia miejsc w pieczy zastępczej </w:t>
      </w:r>
      <w:r w:rsidR="009009B4">
        <w:rPr>
          <w:rFonts w:asciiTheme="minorHAnsi" w:eastAsia="Times New Roman" w:hAnsiTheme="minorHAnsi" w:cstheme="minorHAnsi"/>
          <w:color w:val="000000" w:themeColor="text1"/>
          <w:kern w:val="2"/>
          <w:sz w:val="22"/>
          <w:lang w:eastAsia="zh-CN" w:bidi="hi-IN"/>
        </w:rPr>
        <w:t xml:space="preserve">w </w:t>
      </w:r>
      <w:r w:rsidR="00723054">
        <w:rPr>
          <w:rFonts w:asciiTheme="minorHAnsi" w:eastAsia="Times New Roman" w:hAnsiTheme="minorHAnsi" w:cstheme="minorHAnsi"/>
          <w:color w:val="000000" w:themeColor="text1"/>
          <w:kern w:val="2"/>
          <w:sz w:val="22"/>
          <w:lang w:eastAsia="zh-CN" w:bidi="hi-IN"/>
        </w:rPr>
        <w:t>l</w:t>
      </w:r>
      <w:r w:rsidR="009009B4">
        <w:rPr>
          <w:rFonts w:asciiTheme="minorHAnsi" w:eastAsia="Times New Roman" w:hAnsiTheme="minorHAnsi" w:cstheme="minorHAnsi"/>
          <w:color w:val="000000" w:themeColor="text1"/>
          <w:kern w:val="2"/>
          <w:sz w:val="22"/>
          <w:lang w:eastAsia="zh-CN" w:bidi="hi-IN"/>
        </w:rPr>
        <w:t xml:space="preserve">istopadzie  2022 otwarta została </w:t>
      </w:r>
      <w:r>
        <w:rPr>
          <w:rFonts w:asciiTheme="minorHAnsi" w:eastAsia="Times New Roman" w:hAnsiTheme="minorHAnsi" w:cstheme="minorHAnsi"/>
          <w:color w:val="000000" w:themeColor="text1"/>
          <w:kern w:val="2"/>
          <w:sz w:val="22"/>
          <w:lang w:eastAsia="zh-CN" w:bidi="hi-IN"/>
        </w:rPr>
        <w:t>placówk</w:t>
      </w:r>
      <w:r w:rsidR="009009B4">
        <w:rPr>
          <w:rFonts w:asciiTheme="minorHAnsi" w:eastAsia="Times New Roman" w:hAnsiTheme="minorHAnsi" w:cstheme="minorHAnsi"/>
          <w:color w:val="000000" w:themeColor="text1"/>
          <w:kern w:val="2"/>
          <w:sz w:val="22"/>
          <w:lang w:eastAsia="zh-CN" w:bidi="hi-IN"/>
        </w:rPr>
        <w:t>a</w:t>
      </w:r>
      <w:r>
        <w:rPr>
          <w:rFonts w:asciiTheme="minorHAnsi" w:eastAsia="Times New Roman" w:hAnsiTheme="minorHAnsi" w:cstheme="minorHAnsi"/>
          <w:color w:val="000000" w:themeColor="text1"/>
          <w:kern w:val="2"/>
          <w:sz w:val="22"/>
          <w:lang w:eastAsia="zh-CN" w:bidi="hi-IN"/>
        </w:rPr>
        <w:t xml:space="preserve"> opiekuńczo-wychowawczej o charakterze interwencyjnym</w:t>
      </w:r>
      <w:r w:rsidR="009009B4">
        <w:rPr>
          <w:rFonts w:asciiTheme="minorHAnsi" w:eastAsia="Times New Roman" w:hAnsiTheme="minorHAnsi" w:cstheme="minorHAnsi"/>
          <w:color w:val="000000" w:themeColor="text1"/>
          <w:kern w:val="2"/>
          <w:sz w:val="22"/>
          <w:lang w:eastAsia="zh-CN" w:bidi="hi-IN"/>
        </w:rPr>
        <w:t xml:space="preserve"> z</w:t>
      </w:r>
      <w:r w:rsidR="00E922B2">
        <w:rPr>
          <w:rFonts w:asciiTheme="minorHAnsi" w:eastAsia="Times New Roman" w:hAnsiTheme="minorHAnsi" w:cstheme="minorHAnsi"/>
          <w:color w:val="000000" w:themeColor="text1"/>
          <w:kern w:val="2"/>
          <w:sz w:val="22"/>
          <w:lang w:eastAsia="zh-CN" w:bidi="hi-IN"/>
        </w:rPr>
        <w:t xml:space="preserve"> </w:t>
      </w:r>
      <w:r w:rsidR="009009B4">
        <w:rPr>
          <w:rFonts w:asciiTheme="minorHAnsi" w:eastAsia="Times New Roman" w:hAnsiTheme="minorHAnsi" w:cstheme="minorHAnsi"/>
          <w:color w:val="000000" w:themeColor="text1"/>
          <w:kern w:val="2"/>
          <w:sz w:val="22"/>
          <w:lang w:eastAsia="zh-CN" w:bidi="hi-IN"/>
        </w:rPr>
        <w:t>liczbą</w:t>
      </w:r>
      <w:r w:rsidR="00E922B2">
        <w:rPr>
          <w:rFonts w:asciiTheme="minorHAnsi" w:eastAsia="Times New Roman" w:hAnsiTheme="minorHAnsi" w:cstheme="minorHAnsi"/>
          <w:color w:val="000000" w:themeColor="text1"/>
          <w:kern w:val="2"/>
          <w:sz w:val="22"/>
          <w:lang w:eastAsia="zh-CN" w:bidi="hi-IN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kern w:val="2"/>
          <w:sz w:val="22"/>
          <w:lang w:eastAsia="zh-CN" w:bidi="hi-IN"/>
        </w:rPr>
        <w:t xml:space="preserve">10 miejsc. </w:t>
      </w:r>
      <w:r w:rsidR="00D207CD">
        <w:rPr>
          <w:rFonts w:asciiTheme="minorHAnsi" w:eastAsia="Times New Roman" w:hAnsiTheme="minorHAnsi" w:cstheme="minorHAnsi"/>
          <w:color w:val="000000" w:themeColor="text1"/>
          <w:kern w:val="2"/>
          <w:sz w:val="22"/>
          <w:lang w:eastAsia="zh-CN" w:bidi="hi-IN"/>
        </w:rPr>
        <w:br/>
      </w:r>
      <w:r w:rsidR="009009B4">
        <w:rPr>
          <w:rFonts w:asciiTheme="minorHAnsi" w:eastAsia="Times New Roman" w:hAnsiTheme="minorHAnsi" w:cstheme="minorHAnsi"/>
          <w:color w:val="000000" w:themeColor="text1"/>
          <w:kern w:val="2"/>
          <w:sz w:val="22"/>
          <w:lang w:eastAsia="zh-CN" w:bidi="hi-IN"/>
        </w:rPr>
        <w:t>Do</w:t>
      </w:r>
      <w:r w:rsidR="00AD6ECC">
        <w:rPr>
          <w:rFonts w:asciiTheme="minorHAnsi" w:eastAsia="Times New Roman" w:hAnsiTheme="minorHAnsi" w:cstheme="minorHAnsi"/>
          <w:color w:val="000000" w:themeColor="text1"/>
          <w:kern w:val="2"/>
          <w:sz w:val="22"/>
          <w:lang w:eastAsia="zh-CN" w:bidi="hi-IN"/>
        </w:rPr>
        <w:t xml:space="preserve"> placówki opiekuńczo – wychowawczej o charakterze interwencyjnym </w:t>
      </w:r>
      <w:r w:rsidR="009009B4">
        <w:rPr>
          <w:rFonts w:asciiTheme="minorHAnsi" w:eastAsia="Times New Roman" w:hAnsiTheme="minorHAnsi" w:cstheme="minorHAnsi"/>
          <w:color w:val="000000" w:themeColor="text1"/>
          <w:kern w:val="2"/>
          <w:sz w:val="22"/>
          <w:lang w:eastAsia="zh-CN" w:bidi="hi-IN"/>
        </w:rPr>
        <w:t xml:space="preserve">w przeciągu 3 miesięcy </w:t>
      </w:r>
      <w:r w:rsidR="009009B4" w:rsidRPr="00845948"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  <w:t>zostało umieszczonych 7 dzieci.</w:t>
      </w:r>
    </w:p>
    <w:p w14:paraId="687D199E" w14:textId="15E6FA43" w:rsidR="00AD6ECC" w:rsidRPr="00845948" w:rsidRDefault="00C478EC" w:rsidP="001D1362">
      <w:pPr>
        <w:spacing w:after="103" w:line="240" w:lineRule="auto"/>
        <w:ind w:left="0" w:firstLine="708"/>
        <w:rPr>
          <w:rFonts w:asciiTheme="minorHAnsi" w:hAnsiTheme="minorHAnsi" w:cstheme="minorHAnsi"/>
          <w:color w:val="auto"/>
          <w:sz w:val="22"/>
        </w:rPr>
      </w:pPr>
      <w:r w:rsidRPr="00845948"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  <w:t xml:space="preserve">Na </w:t>
      </w:r>
      <w:r w:rsidR="00AD6ECC" w:rsidRPr="00845948"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  <w:t xml:space="preserve">przestrzeni </w:t>
      </w:r>
      <w:r w:rsidR="0000208F" w:rsidRPr="00845948"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  <w:t>ostatniego roku</w:t>
      </w:r>
      <w:r w:rsidR="00AD6ECC" w:rsidRPr="00845948"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  <w:t xml:space="preserve"> odnotowano znaczący wzrost liczby dzieci, </w:t>
      </w:r>
      <w:r w:rsidRPr="00845948"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  <w:t xml:space="preserve">którym należy zapewnić miejsce </w:t>
      </w:r>
      <w:r w:rsidR="00AD6ECC" w:rsidRPr="00845948"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  <w:t xml:space="preserve">w </w:t>
      </w:r>
      <w:r w:rsidR="00307CB2" w:rsidRPr="00845948"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  <w:t xml:space="preserve">rodzinnej </w:t>
      </w:r>
      <w:r w:rsidR="00AD6ECC" w:rsidRPr="00845948"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  <w:t xml:space="preserve">pieczy zastępczej, co generuje konieczność utworzenia </w:t>
      </w:r>
      <w:r w:rsidR="003C1EAD" w:rsidRPr="00845948"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  <w:t>dwóch</w:t>
      </w:r>
      <w:r w:rsidR="00AD6ECC" w:rsidRPr="00845948"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  <w:t xml:space="preserve"> </w:t>
      </w:r>
      <w:r w:rsidR="0000208F" w:rsidRPr="00845948"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  <w:t xml:space="preserve">zawodowych </w:t>
      </w:r>
      <w:r w:rsidR="00AD6ECC" w:rsidRPr="00845948"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  <w:t xml:space="preserve">rodzin zastępczych oraz </w:t>
      </w:r>
      <w:r w:rsidR="003C1EAD" w:rsidRPr="00845948"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  <w:t xml:space="preserve">dwóch </w:t>
      </w:r>
      <w:r w:rsidR="00AD6ECC" w:rsidRPr="00845948"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  <w:t>rodzinnych domów dziecka</w:t>
      </w:r>
      <w:r w:rsidR="003C1EAD" w:rsidRPr="00845948"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  <w:t xml:space="preserve"> na rok 2023</w:t>
      </w:r>
      <w:r w:rsidR="00AD6ECC" w:rsidRPr="00845948">
        <w:rPr>
          <w:rFonts w:asciiTheme="minorHAnsi" w:eastAsia="Times New Roman" w:hAnsiTheme="minorHAnsi" w:cstheme="minorHAnsi"/>
          <w:color w:val="auto"/>
          <w:kern w:val="2"/>
          <w:sz w:val="22"/>
          <w:lang w:eastAsia="zh-CN" w:bidi="hi-IN"/>
        </w:rPr>
        <w:t xml:space="preserve">.  </w:t>
      </w:r>
    </w:p>
    <w:p w14:paraId="078190AC" w14:textId="1097D8A6" w:rsidR="004358BD" w:rsidRDefault="004358BD" w:rsidP="006D5F07">
      <w:pPr>
        <w:spacing w:after="103" w:line="240" w:lineRule="auto"/>
        <w:ind w:left="0" w:firstLine="0"/>
        <w:rPr>
          <w:rFonts w:asciiTheme="minorHAnsi" w:hAnsiTheme="minorHAnsi" w:cstheme="minorHAnsi"/>
          <w:iCs/>
          <w:color w:val="auto"/>
          <w:sz w:val="22"/>
        </w:rPr>
      </w:pPr>
    </w:p>
    <w:p w14:paraId="2C5F1AB1" w14:textId="77777777" w:rsidR="004358BD" w:rsidRPr="004358BD" w:rsidRDefault="004358BD" w:rsidP="006D5F07">
      <w:pPr>
        <w:spacing w:after="103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sectPr w:rsidR="004358BD" w:rsidRPr="004358BD" w:rsidSect="00092C7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44B9" w14:textId="77777777" w:rsidR="00920949" w:rsidRDefault="00920949" w:rsidP="00D92C7A">
      <w:pPr>
        <w:spacing w:after="0" w:line="240" w:lineRule="auto"/>
      </w:pPr>
      <w:r>
        <w:separator/>
      </w:r>
    </w:p>
  </w:endnote>
  <w:endnote w:type="continuationSeparator" w:id="0">
    <w:p w14:paraId="58B081EB" w14:textId="77777777" w:rsidR="00920949" w:rsidRDefault="00920949" w:rsidP="00D9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4700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BE15717" w14:textId="6F548CB0" w:rsidR="00D92C7A" w:rsidRPr="00324A64" w:rsidRDefault="00D92C7A">
        <w:pPr>
          <w:pStyle w:val="Stopka"/>
          <w:jc w:val="center"/>
          <w:rPr>
            <w:rFonts w:asciiTheme="minorHAnsi" w:hAnsiTheme="minorHAnsi" w:cstheme="minorHAnsi"/>
          </w:rPr>
        </w:pPr>
        <w:r w:rsidRPr="00324A64">
          <w:rPr>
            <w:rFonts w:asciiTheme="minorHAnsi" w:hAnsiTheme="minorHAnsi" w:cstheme="minorHAnsi"/>
          </w:rPr>
          <w:fldChar w:fldCharType="begin"/>
        </w:r>
        <w:r w:rsidRPr="00324A64">
          <w:rPr>
            <w:rFonts w:asciiTheme="minorHAnsi" w:hAnsiTheme="minorHAnsi" w:cstheme="minorHAnsi"/>
          </w:rPr>
          <w:instrText>PAGE   \* MERGEFORMAT</w:instrText>
        </w:r>
        <w:r w:rsidRPr="00324A64">
          <w:rPr>
            <w:rFonts w:asciiTheme="minorHAnsi" w:hAnsiTheme="minorHAnsi" w:cstheme="minorHAnsi"/>
          </w:rPr>
          <w:fldChar w:fldCharType="separate"/>
        </w:r>
        <w:r w:rsidRPr="00324A64">
          <w:rPr>
            <w:rFonts w:asciiTheme="minorHAnsi" w:hAnsiTheme="minorHAnsi" w:cstheme="minorHAnsi"/>
          </w:rPr>
          <w:t>2</w:t>
        </w:r>
        <w:r w:rsidRPr="00324A64">
          <w:rPr>
            <w:rFonts w:asciiTheme="minorHAnsi" w:hAnsiTheme="minorHAnsi" w:cstheme="minorHAnsi"/>
          </w:rPr>
          <w:fldChar w:fldCharType="end"/>
        </w:r>
      </w:p>
    </w:sdtContent>
  </w:sdt>
  <w:p w14:paraId="2E823B14" w14:textId="77777777" w:rsidR="00D92C7A" w:rsidRDefault="00D92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4F66" w14:textId="77777777" w:rsidR="00920949" w:rsidRDefault="00920949" w:rsidP="00D92C7A">
      <w:pPr>
        <w:spacing w:after="0" w:line="240" w:lineRule="auto"/>
      </w:pPr>
      <w:r>
        <w:separator/>
      </w:r>
    </w:p>
  </w:footnote>
  <w:footnote w:type="continuationSeparator" w:id="0">
    <w:p w14:paraId="6DCB0B9F" w14:textId="77777777" w:rsidR="00920949" w:rsidRDefault="00920949" w:rsidP="00D9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1979" w14:textId="77777777" w:rsidR="00E06DF0" w:rsidRPr="00BE6BBE" w:rsidRDefault="00E06DF0" w:rsidP="00E06DF0">
    <w:pPr>
      <w:pStyle w:val="Nagwek"/>
      <w:jc w:val="right"/>
      <w:rPr>
        <w:rFonts w:asciiTheme="minorHAnsi" w:hAnsiTheme="minorHAnsi" w:cstheme="minorHAnsi"/>
      </w:rPr>
    </w:pPr>
    <w:r w:rsidRPr="00BE6BBE">
      <w:rPr>
        <w:rFonts w:asciiTheme="minorHAnsi" w:hAnsiTheme="minorHAnsi" w:cstheme="minorHAnsi"/>
      </w:rPr>
      <w:t xml:space="preserve">Załącznik nr </w:t>
    </w:r>
    <w:r>
      <w:rPr>
        <w:rFonts w:asciiTheme="minorHAnsi" w:hAnsiTheme="minorHAnsi" w:cstheme="minorHAnsi"/>
      </w:rPr>
      <w:t>2</w:t>
    </w:r>
    <w:r w:rsidRPr="00BE6BBE">
      <w:rPr>
        <w:rFonts w:asciiTheme="minorHAnsi" w:hAnsiTheme="minorHAnsi" w:cstheme="minorHAnsi"/>
      </w:rPr>
      <w:t xml:space="preserve"> do sprawozdania z działalności</w:t>
    </w:r>
  </w:p>
  <w:p w14:paraId="3CAB2181" w14:textId="77777777" w:rsidR="00E06DF0" w:rsidRPr="00BE6BBE" w:rsidRDefault="00E06DF0" w:rsidP="00E06DF0">
    <w:pPr>
      <w:pStyle w:val="Nagwek"/>
      <w:jc w:val="right"/>
      <w:rPr>
        <w:rFonts w:asciiTheme="minorHAnsi" w:hAnsiTheme="minorHAnsi" w:cstheme="minorHAnsi"/>
      </w:rPr>
    </w:pPr>
    <w:r w:rsidRPr="00BE6BBE">
      <w:rPr>
        <w:rFonts w:asciiTheme="minorHAnsi" w:hAnsiTheme="minorHAnsi" w:cstheme="minorHAnsi"/>
      </w:rPr>
      <w:t>Powiatowego Centrum Pomocy Rodzinie</w:t>
    </w:r>
  </w:p>
  <w:p w14:paraId="0C313718" w14:textId="77777777" w:rsidR="00E06DF0" w:rsidRPr="00BE6BBE" w:rsidRDefault="00E06DF0" w:rsidP="00E06DF0">
    <w:pPr>
      <w:pStyle w:val="Nagwek"/>
      <w:jc w:val="right"/>
      <w:rPr>
        <w:rFonts w:asciiTheme="minorHAnsi" w:hAnsiTheme="minorHAnsi" w:cstheme="minorHAnsi"/>
      </w:rPr>
    </w:pPr>
    <w:r w:rsidRPr="00BE6BBE">
      <w:rPr>
        <w:rFonts w:asciiTheme="minorHAnsi" w:hAnsiTheme="minorHAnsi" w:cstheme="minorHAnsi"/>
      </w:rPr>
      <w:t xml:space="preserve"> w Kędzierzynie-Koźlu za rok 202</w:t>
    </w:r>
    <w:r>
      <w:rPr>
        <w:rFonts w:asciiTheme="minorHAnsi" w:hAnsiTheme="minorHAnsi" w:cstheme="minorHAnsi"/>
      </w:rPr>
      <w:t>2</w:t>
    </w:r>
    <w:r w:rsidRPr="00BE6BBE">
      <w:rPr>
        <w:rFonts w:asciiTheme="minorHAnsi" w:hAnsiTheme="minorHAnsi" w:cstheme="minorHAnsi"/>
      </w:rPr>
      <w:t xml:space="preserve"> r.</w:t>
    </w:r>
  </w:p>
  <w:p w14:paraId="77286614" w14:textId="77777777" w:rsidR="00E06DF0" w:rsidRDefault="00E06D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7B2"/>
    <w:multiLevelType w:val="multilevel"/>
    <w:tmpl w:val="DAF6CC84"/>
    <w:lvl w:ilvl="0">
      <w:start w:val="1"/>
      <w:numFmt w:val="bullet"/>
      <w:lvlText w:val="–"/>
      <w:lvlJc w:val="left"/>
      <w:pPr>
        <w:ind w:left="28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100A12A3"/>
    <w:multiLevelType w:val="hybridMultilevel"/>
    <w:tmpl w:val="B48C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35FCE"/>
    <w:multiLevelType w:val="hybridMultilevel"/>
    <w:tmpl w:val="5ECC1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2368"/>
    <w:multiLevelType w:val="hybridMultilevel"/>
    <w:tmpl w:val="0118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73649"/>
    <w:multiLevelType w:val="hybridMultilevel"/>
    <w:tmpl w:val="7BA4BC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798F"/>
    <w:multiLevelType w:val="hybridMultilevel"/>
    <w:tmpl w:val="5A72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CD2"/>
    <w:multiLevelType w:val="hybridMultilevel"/>
    <w:tmpl w:val="3B8242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77709BB"/>
    <w:multiLevelType w:val="hybridMultilevel"/>
    <w:tmpl w:val="EE68A7E2"/>
    <w:lvl w:ilvl="0" w:tplc="DB6ECE5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3FC537E6"/>
    <w:multiLevelType w:val="hybridMultilevel"/>
    <w:tmpl w:val="6650A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630"/>
    <w:multiLevelType w:val="hybridMultilevel"/>
    <w:tmpl w:val="12B61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49A6C8B"/>
    <w:multiLevelType w:val="hybridMultilevel"/>
    <w:tmpl w:val="AA621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D59DA"/>
    <w:multiLevelType w:val="hybridMultilevel"/>
    <w:tmpl w:val="A7562F6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6440323F"/>
    <w:multiLevelType w:val="hybridMultilevel"/>
    <w:tmpl w:val="A1943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73E49"/>
    <w:multiLevelType w:val="hybridMultilevel"/>
    <w:tmpl w:val="816A58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4F12356"/>
    <w:multiLevelType w:val="hybridMultilevel"/>
    <w:tmpl w:val="BBBA61DA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77110A95"/>
    <w:multiLevelType w:val="hybridMultilevel"/>
    <w:tmpl w:val="752A31C6"/>
    <w:lvl w:ilvl="0" w:tplc="DB6ECE52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826480128">
    <w:abstractNumId w:val="0"/>
  </w:num>
  <w:num w:numId="2" w16cid:durableId="47845326">
    <w:abstractNumId w:val="14"/>
  </w:num>
  <w:num w:numId="3" w16cid:durableId="1559707139">
    <w:abstractNumId w:val="11"/>
  </w:num>
  <w:num w:numId="4" w16cid:durableId="188302912">
    <w:abstractNumId w:val="15"/>
  </w:num>
  <w:num w:numId="5" w16cid:durableId="500312911">
    <w:abstractNumId w:val="13"/>
  </w:num>
  <w:num w:numId="6" w16cid:durableId="1372026758">
    <w:abstractNumId w:val="7"/>
  </w:num>
  <w:num w:numId="7" w16cid:durableId="270866281">
    <w:abstractNumId w:val="12"/>
  </w:num>
  <w:num w:numId="8" w16cid:durableId="1322006962">
    <w:abstractNumId w:val="6"/>
  </w:num>
  <w:num w:numId="9" w16cid:durableId="1646546844">
    <w:abstractNumId w:val="10"/>
  </w:num>
  <w:num w:numId="10" w16cid:durableId="1298679341">
    <w:abstractNumId w:val="2"/>
  </w:num>
  <w:num w:numId="11" w16cid:durableId="942608717">
    <w:abstractNumId w:val="1"/>
  </w:num>
  <w:num w:numId="12" w16cid:durableId="1476138838">
    <w:abstractNumId w:val="4"/>
  </w:num>
  <w:num w:numId="13" w16cid:durableId="447545841">
    <w:abstractNumId w:val="5"/>
  </w:num>
  <w:num w:numId="14" w16cid:durableId="1512835490">
    <w:abstractNumId w:val="9"/>
  </w:num>
  <w:num w:numId="15" w16cid:durableId="2021814640">
    <w:abstractNumId w:val="3"/>
  </w:num>
  <w:num w:numId="16" w16cid:durableId="11494429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8F"/>
    <w:rsid w:val="0000208F"/>
    <w:rsid w:val="00022471"/>
    <w:rsid w:val="00040D68"/>
    <w:rsid w:val="00064AC6"/>
    <w:rsid w:val="00092C72"/>
    <w:rsid w:val="000A3764"/>
    <w:rsid w:val="00151871"/>
    <w:rsid w:val="001D1362"/>
    <w:rsid w:val="002C5D54"/>
    <w:rsid w:val="002E170D"/>
    <w:rsid w:val="00307CB2"/>
    <w:rsid w:val="00324A64"/>
    <w:rsid w:val="003C1EAD"/>
    <w:rsid w:val="003C51EA"/>
    <w:rsid w:val="003F7827"/>
    <w:rsid w:val="00405E40"/>
    <w:rsid w:val="00421C2B"/>
    <w:rsid w:val="004358BD"/>
    <w:rsid w:val="00454264"/>
    <w:rsid w:val="00480798"/>
    <w:rsid w:val="0049690D"/>
    <w:rsid w:val="004D169D"/>
    <w:rsid w:val="005A1AED"/>
    <w:rsid w:val="005D47A0"/>
    <w:rsid w:val="0061195E"/>
    <w:rsid w:val="00624A96"/>
    <w:rsid w:val="006D5F07"/>
    <w:rsid w:val="006E4443"/>
    <w:rsid w:val="006E748D"/>
    <w:rsid w:val="00723054"/>
    <w:rsid w:val="00741832"/>
    <w:rsid w:val="00753553"/>
    <w:rsid w:val="007F74BD"/>
    <w:rsid w:val="00806FF2"/>
    <w:rsid w:val="00845948"/>
    <w:rsid w:val="008757B1"/>
    <w:rsid w:val="00895604"/>
    <w:rsid w:val="008A33E1"/>
    <w:rsid w:val="008B5E9A"/>
    <w:rsid w:val="008E58F6"/>
    <w:rsid w:val="009009B4"/>
    <w:rsid w:val="00920949"/>
    <w:rsid w:val="00930822"/>
    <w:rsid w:val="00992A2C"/>
    <w:rsid w:val="00A9498F"/>
    <w:rsid w:val="00AD6ECC"/>
    <w:rsid w:val="00AF1843"/>
    <w:rsid w:val="00B34D46"/>
    <w:rsid w:val="00B559F9"/>
    <w:rsid w:val="00B73445"/>
    <w:rsid w:val="00BF13C3"/>
    <w:rsid w:val="00C478EC"/>
    <w:rsid w:val="00C71E7E"/>
    <w:rsid w:val="00D207CD"/>
    <w:rsid w:val="00D36D7B"/>
    <w:rsid w:val="00D87FEF"/>
    <w:rsid w:val="00D92C7A"/>
    <w:rsid w:val="00DB7A25"/>
    <w:rsid w:val="00DC6360"/>
    <w:rsid w:val="00DD66FF"/>
    <w:rsid w:val="00DD7AF5"/>
    <w:rsid w:val="00E06DF0"/>
    <w:rsid w:val="00E72F8E"/>
    <w:rsid w:val="00E922B2"/>
    <w:rsid w:val="00ED7790"/>
    <w:rsid w:val="00F33E43"/>
    <w:rsid w:val="00F640A1"/>
    <w:rsid w:val="00F858F4"/>
    <w:rsid w:val="00F953E1"/>
    <w:rsid w:val="00F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57E48"/>
  <w15:chartTrackingRefBased/>
  <w15:docId w15:val="{1FEBA371-5E54-4DD4-87CC-1BF7B7F3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8F"/>
    <w:pPr>
      <w:suppressAutoHyphens/>
      <w:spacing w:after="5" w:line="391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C7A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7A"/>
    <w:rPr>
      <w:rFonts w:ascii="Arial" w:eastAsia="Arial" w:hAnsi="Arial" w:cs="Arial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2C5D54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Standard">
    <w:name w:val="Standard"/>
    <w:rsid w:val="00E06DF0"/>
    <w:pPr>
      <w:suppressAutoHyphens/>
      <w:autoSpaceDN w:val="0"/>
      <w:spacing w:after="5" w:line="388" w:lineRule="auto"/>
      <w:ind w:left="10" w:right="58" w:hanging="10"/>
      <w:jc w:val="both"/>
      <w:textAlignment w:val="baseline"/>
    </w:pPr>
    <w:rPr>
      <w:rFonts w:ascii="Arial" w:eastAsia="Arial" w:hAnsi="Arial" w:cs="Arial"/>
      <w:color w:val="000000"/>
      <w:kern w:val="3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48573310074</dc:creator>
  <cp:keywords/>
  <dc:description/>
  <cp:lastModifiedBy>Monika Koziarska</cp:lastModifiedBy>
  <cp:revision>2</cp:revision>
  <cp:lastPrinted>2022-04-08T07:33:00Z</cp:lastPrinted>
  <dcterms:created xsi:type="dcterms:W3CDTF">2023-04-13T09:15:00Z</dcterms:created>
  <dcterms:modified xsi:type="dcterms:W3CDTF">2023-04-13T09:15:00Z</dcterms:modified>
</cp:coreProperties>
</file>